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23"/>
        </w:rPr>
      </w:pPr>
    </w:p>
    <w:p>
      <w:pPr>
        <w:spacing w:before="0" w:line="812" w:lineRule="exact"/>
        <w:ind w:left="0" w:right="282" w:firstLine="0"/>
        <w:jc w:val="center"/>
        <w:rPr>
          <w:rFonts w:hint="eastAsia" w:ascii="微软雅黑" w:eastAsia="微软雅黑"/>
          <w:sz w:val="52"/>
        </w:rPr>
      </w:pPr>
      <w:r>
        <w:rPr>
          <w:rFonts w:hint="eastAsia" w:ascii="微软雅黑" w:eastAsia="微软雅黑"/>
          <w:sz w:val="52"/>
        </w:rPr>
        <w:t>中国共产党建湖县纪律检查委员会</w:t>
      </w:r>
    </w:p>
    <w:p>
      <w:pPr>
        <w:spacing w:before="0" w:line="847" w:lineRule="exact"/>
        <w:ind w:left="0" w:right="281" w:firstLine="0"/>
        <w:jc w:val="center"/>
        <w:rPr>
          <w:rFonts w:hint="eastAsia" w:ascii="微软雅黑" w:eastAsia="微软雅黑"/>
          <w:sz w:val="52"/>
        </w:rPr>
      </w:pPr>
      <w:r>
        <w:rPr>
          <w:rFonts w:ascii="Times New Roman" w:eastAsia="Times New Roman"/>
          <w:sz w:val="52"/>
        </w:rPr>
        <w:t>2020</w:t>
      </w:r>
      <w:r>
        <w:rPr>
          <w:rFonts w:hint="eastAsia" w:ascii="微软雅黑" w:eastAsia="微软雅黑"/>
          <w:sz w:val="52"/>
        </w:rPr>
        <w:t>年度部门预算公开</w:t>
      </w:r>
    </w:p>
    <w:p>
      <w:pPr>
        <w:spacing w:after="0" w:line="847" w:lineRule="exact"/>
        <w:jc w:val="center"/>
        <w:rPr>
          <w:rFonts w:hint="eastAsia" w:ascii="微软雅黑" w:eastAsia="微软雅黑"/>
          <w:sz w:val="52"/>
        </w:rPr>
        <w:sectPr>
          <w:footerReference r:id="rId3" w:type="default"/>
          <w:type w:val="continuous"/>
          <w:pgSz w:w="11910" w:h="16840"/>
          <w:pgMar w:top="1580" w:right="960" w:bottom="1100" w:left="1260" w:header="720" w:footer="910" w:gutter="0"/>
          <w:pgNumType w:start="1"/>
        </w:sectPr>
      </w:pPr>
    </w:p>
    <w:p>
      <w:pPr>
        <w:pStyle w:val="3"/>
        <w:rPr>
          <w:rFonts w:ascii="微软雅黑"/>
          <w:sz w:val="20"/>
        </w:rPr>
      </w:pPr>
    </w:p>
    <w:p>
      <w:pPr>
        <w:pStyle w:val="3"/>
        <w:spacing w:before="10"/>
        <w:rPr>
          <w:rFonts w:ascii="微软雅黑"/>
          <w:sz w:val="22"/>
        </w:rPr>
      </w:pPr>
    </w:p>
    <w:p>
      <w:pPr>
        <w:tabs>
          <w:tab w:val="left" w:pos="879"/>
        </w:tabs>
        <w:spacing w:before="0" w:line="796" w:lineRule="exact"/>
        <w:ind w:left="0" w:right="299" w:firstLine="0"/>
        <w:jc w:val="center"/>
        <w:rPr>
          <w:rFonts w:hint="eastAsia" w:ascii="微软雅黑" w:eastAsia="微软雅黑"/>
          <w:sz w:val="44"/>
        </w:rPr>
      </w:pPr>
      <w:r>
        <w:rPr>
          <w:rFonts w:hint="eastAsia" w:ascii="微软雅黑" w:eastAsia="微软雅黑"/>
          <w:sz w:val="44"/>
        </w:rPr>
        <w:t>目</w:t>
      </w:r>
      <w:r>
        <w:rPr>
          <w:rFonts w:hint="eastAsia" w:ascii="微软雅黑" w:eastAsia="微软雅黑"/>
          <w:sz w:val="44"/>
        </w:rPr>
        <w:tab/>
      </w:r>
      <w:r>
        <w:rPr>
          <w:rFonts w:hint="eastAsia" w:ascii="微软雅黑" w:eastAsia="微软雅黑"/>
          <w:sz w:val="44"/>
        </w:rPr>
        <w:t>录</w:t>
      </w:r>
    </w:p>
    <w:p>
      <w:pPr>
        <w:pStyle w:val="3"/>
        <w:spacing w:before="329" w:line="220" w:lineRule="auto"/>
        <w:ind w:left="213" w:right="6751"/>
        <w:jc w:val="both"/>
        <w:rPr>
          <w:rFonts w:hint="eastAsia" w:ascii="微软雅黑" w:eastAsia="微软雅黑"/>
        </w:rPr>
      </w:pPr>
      <w:r>
        <w:rPr>
          <w:rFonts w:hint="eastAsia" w:ascii="微软雅黑" w:eastAsia="微软雅黑"/>
        </w:rPr>
        <w:t>第一部分 部门概况一、主要职能</w:t>
      </w:r>
    </w:p>
    <w:p>
      <w:pPr>
        <w:pStyle w:val="3"/>
        <w:spacing w:line="220" w:lineRule="auto"/>
        <w:ind w:left="213" w:right="4031"/>
        <w:jc w:val="both"/>
        <w:rPr>
          <w:rFonts w:hint="eastAsia" w:ascii="微软雅黑" w:eastAsia="微软雅黑"/>
        </w:rPr>
      </w:pPr>
      <w:r>
        <w:rPr>
          <w:rFonts w:hint="eastAsia" w:ascii="微软雅黑" w:eastAsia="微软雅黑"/>
        </w:rPr>
        <w:t>二、部门机构设置及预算单位构成情况三、</w:t>
      </w:r>
      <w:r>
        <w:rPr>
          <w:rFonts w:ascii="Times New Roman" w:eastAsia="Times New Roman"/>
        </w:rPr>
        <w:t>2020</w:t>
      </w:r>
      <w:r>
        <w:rPr>
          <w:rFonts w:hint="eastAsia" w:ascii="微软雅黑" w:eastAsia="微软雅黑"/>
        </w:rPr>
        <w:t xml:space="preserve">年度部门主要工作任务及目标第二部分 </w:t>
      </w:r>
      <w:r>
        <w:rPr>
          <w:rFonts w:ascii="Times New Roman" w:eastAsia="Times New Roman"/>
        </w:rPr>
        <w:t>2020</w:t>
      </w:r>
      <w:r>
        <w:rPr>
          <w:rFonts w:hint="eastAsia" w:ascii="微软雅黑" w:eastAsia="微软雅黑"/>
        </w:rPr>
        <w:t>年度部门预算表</w:t>
      </w:r>
    </w:p>
    <w:p>
      <w:pPr>
        <w:pStyle w:val="3"/>
        <w:spacing w:line="220" w:lineRule="auto"/>
        <w:ind w:left="213" w:right="6911"/>
        <w:jc w:val="both"/>
        <w:rPr>
          <w:rFonts w:hint="eastAsia" w:ascii="微软雅黑" w:eastAsia="微软雅黑"/>
        </w:rPr>
      </w:pPr>
      <w:r>
        <w:rPr>
          <w:rFonts w:hint="eastAsia" w:ascii="微软雅黑" w:eastAsia="微软雅黑"/>
        </w:rPr>
        <w:t>一、收支预算总表二、收入预算总表三、支出预算总表</w:t>
      </w:r>
    </w:p>
    <w:p>
      <w:pPr>
        <w:pStyle w:val="3"/>
        <w:spacing w:line="220" w:lineRule="auto"/>
        <w:ind w:left="213" w:right="5631"/>
        <w:rPr>
          <w:rFonts w:hint="eastAsia" w:ascii="微软雅黑" w:eastAsia="微软雅黑"/>
        </w:rPr>
      </w:pPr>
      <w:r>
        <w:rPr>
          <w:rFonts w:hint="eastAsia" w:ascii="微软雅黑" w:eastAsia="微软雅黑"/>
        </w:rPr>
        <w:t>四、财政拨款收支预算总表五、财政拨款支出预算表</w:t>
      </w:r>
    </w:p>
    <w:p>
      <w:pPr>
        <w:pStyle w:val="3"/>
        <w:spacing w:line="220" w:lineRule="auto"/>
        <w:ind w:left="213" w:right="5311"/>
        <w:rPr>
          <w:rFonts w:hint="eastAsia" w:ascii="微软雅黑" w:eastAsia="微软雅黑"/>
        </w:rPr>
      </w:pPr>
      <w:r>
        <w:rPr>
          <w:rFonts w:hint="eastAsia" w:ascii="微软雅黑" w:eastAsia="微软雅黑"/>
        </w:rPr>
        <w:t>六、财政拨款基本支出预算表七、一般公共预算支出预算表</w:t>
      </w:r>
    </w:p>
    <w:p>
      <w:pPr>
        <w:pStyle w:val="3"/>
        <w:spacing w:line="526" w:lineRule="exact"/>
        <w:ind w:left="213"/>
        <w:rPr>
          <w:rFonts w:hint="eastAsia" w:ascii="微软雅黑" w:eastAsia="微软雅黑"/>
        </w:rPr>
      </w:pPr>
      <w:r>
        <w:rPr>
          <w:rFonts w:hint="eastAsia" w:ascii="微软雅黑" w:eastAsia="微软雅黑"/>
        </w:rPr>
        <w:t>八、一般公共预算基本支出预算表</w:t>
      </w:r>
    </w:p>
    <w:p>
      <w:pPr>
        <w:pStyle w:val="3"/>
        <w:spacing w:line="220" w:lineRule="auto"/>
        <w:ind w:left="213" w:right="1585"/>
        <w:rPr>
          <w:rFonts w:hint="eastAsia" w:ascii="微软雅黑" w:hAnsi="微软雅黑" w:eastAsia="微软雅黑"/>
        </w:rPr>
      </w:pPr>
      <w:r>
        <w:rPr>
          <w:rFonts w:hint="eastAsia" w:ascii="微软雅黑" w:hAnsi="微软雅黑" w:eastAsia="微软雅黑"/>
          <w:spacing w:val="-16"/>
        </w:rPr>
        <w:t>九、一般公共预算</w:t>
      </w:r>
      <w:r>
        <w:rPr>
          <w:rFonts w:ascii="Times New Roman" w:hAnsi="Times New Roman" w:eastAsia="Times New Roman"/>
          <w:spacing w:val="-8"/>
        </w:rPr>
        <w:t>“</w:t>
      </w:r>
      <w:r>
        <w:rPr>
          <w:rFonts w:hint="eastAsia" w:ascii="微软雅黑" w:hAnsi="微软雅黑" w:eastAsia="微软雅黑"/>
          <w:spacing w:val="-16"/>
        </w:rPr>
        <w:t>三公</w:t>
      </w:r>
      <w:r>
        <w:rPr>
          <w:rFonts w:ascii="Times New Roman" w:hAnsi="Times New Roman" w:eastAsia="Times New Roman"/>
          <w:spacing w:val="-8"/>
        </w:rPr>
        <w:t>”</w:t>
      </w:r>
      <w:r>
        <w:rPr>
          <w:rFonts w:hint="eastAsia" w:ascii="微软雅黑" w:hAnsi="微软雅黑" w:eastAsia="微软雅黑"/>
          <w:spacing w:val="-17"/>
        </w:rPr>
        <w:t>经费、会议费、培训费支出预算表</w:t>
      </w:r>
      <w:r>
        <w:rPr>
          <w:rFonts w:hint="eastAsia" w:ascii="微软雅黑" w:hAnsi="微软雅黑" w:eastAsia="微软雅黑"/>
        </w:rPr>
        <w:t>十、政府性基金财政拨款支出预算表</w:t>
      </w:r>
    </w:p>
    <w:p>
      <w:pPr>
        <w:pStyle w:val="3"/>
        <w:spacing w:line="220" w:lineRule="auto"/>
        <w:ind w:left="213" w:right="3071"/>
        <w:rPr>
          <w:rFonts w:hint="eastAsia" w:ascii="微软雅黑" w:eastAsia="微软雅黑"/>
        </w:rPr>
      </w:pPr>
      <w:r>
        <w:rPr>
          <w:rFonts w:hint="eastAsia" w:ascii="微软雅黑" w:eastAsia="微软雅黑"/>
        </w:rPr>
        <w:t>十一、一般公共预算机关运行经费支出预算表十二、政府采购支出预算表</w:t>
      </w:r>
    </w:p>
    <w:p>
      <w:pPr>
        <w:pStyle w:val="3"/>
        <w:spacing w:line="220" w:lineRule="auto"/>
        <w:ind w:left="213" w:right="4191"/>
        <w:rPr>
          <w:rFonts w:hint="eastAsia" w:ascii="微软雅黑" w:eastAsia="微软雅黑"/>
        </w:rPr>
      </w:pPr>
      <w:r>
        <w:rPr>
          <w:rFonts w:hint="eastAsia" w:ascii="微软雅黑" w:eastAsia="微软雅黑"/>
        </w:rPr>
        <w:t xml:space="preserve">第三部分 </w:t>
      </w:r>
      <w:r>
        <w:rPr>
          <w:rFonts w:ascii="Times New Roman" w:eastAsia="Times New Roman"/>
        </w:rPr>
        <w:t>2020</w:t>
      </w:r>
      <w:r>
        <w:rPr>
          <w:rFonts w:hint="eastAsia" w:ascii="微软雅黑" w:eastAsia="微软雅黑"/>
        </w:rPr>
        <w:t>年度部门预算情况说明第四部分 名词解释</w:t>
      </w:r>
    </w:p>
    <w:p>
      <w:pPr>
        <w:spacing w:after="0" w:line="220" w:lineRule="auto"/>
        <w:rPr>
          <w:rFonts w:hint="eastAsia" w:ascii="微软雅黑" w:eastAsia="微软雅黑"/>
        </w:rPr>
        <w:sectPr>
          <w:pgSz w:w="11910" w:h="16840"/>
          <w:pgMar w:top="1580" w:right="960" w:bottom="1180" w:left="1260" w:header="0" w:footer="910" w:gutter="0"/>
        </w:sectPr>
      </w:pPr>
    </w:p>
    <w:p>
      <w:pPr>
        <w:pStyle w:val="3"/>
        <w:spacing w:before="12"/>
        <w:rPr>
          <w:rFonts w:ascii="微软雅黑"/>
          <w:sz w:val="15"/>
        </w:rPr>
      </w:pPr>
    </w:p>
    <w:p>
      <w:pPr>
        <w:spacing w:after="0"/>
        <w:rPr>
          <w:rFonts w:ascii="微软雅黑"/>
          <w:sz w:val="15"/>
        </w:rPr>
        <w:sectPr>
          <w:pgSz w:w="11910" w:h="16840"/>
          <w:pgMar w:top="1580" w:right="960" w:bottom="1180" w:left="1260" w:header="0" w:footer="910" w:gutter="0"/>
        </w:sectPr>
      </w:pPr>
    </w:p>
    <w:p>
      <w:pPr>
        <w:pStyle w:val="3"/>
        <w:spacing w:before="4"/>
        <w:rPr>
          <w:rFonts w:ascii="微软雅黑"/>
          <w:sz w:val="48"/>
        </w:rPr>
      </w:pPr>
    </w:p>
    <w:p>
      <w:pPr>
        <w:pStyle w:val="3"/>
        <w:ind w:left="853"/>
        <w:rPr>
          <w:rFonts w:hint="eastAsia" w:ascii="微软雅黑" w:eastAsia="微软雅黑"/>
        </w:rPr>
      </w:pPr>
      <w:r>
        <w:rPr>
          <w:rFonts w:hint="eastAsia" w:ascii="微软雅黑" w:eastAsia="微软雅黑"/>
        </w:rPr>
        <w:t>一、主要职能</w:t>
      </w:r>
    </w:p>
    <w:p>
      <w:pPr>
        <w:pStyle w:val="2"/>
        <w:tabs>
          <w:tab w:val="left" w:pos="2058"/>
        </w:tabs>
        <w:spacing w:before="6"/>
        <w:ind w:left="258"/>
      </w:pPr>
      <w:r>
        <w:br w:type="column"/>
      </w:r>
      <w:r>
        <w:t>第一部分</w:t>
      </w:r>
      <w:r>
        <w:tab/>
      </w:r>
      <w:r>
        <w:t>部门概况</w:t>
      </w:r>
    </w:p>
    <w:p>
      <w:pPr>
        <w:spacing w:after="0"/>
        <w:sectPr>
          <w:type w:val="continuous"/>
          <w:pgSz w:w="11910" w:h="16840"/>
          <w:pgMar w:top="1580" w:right="960" w:bottom="1100" w:left="1260" w:header="720" w:footer="720" w:gutter="0"/>
          <w:cols w:equalWidth="0" w:num="2">
            <w:col w:w="2775" w:space="40"/>
            <w:col w:w="6875"/>
          </w:cols>
        </w:sectPr>
      </w:pPr>
    </w:p>
    <w:p>
      <w:pPr>
        <w:pStyle w:val="3"/>
        <w:spacing w:before="123"/>
        <w:ind w:left="837"/>
        <w:rPr>
          <w:rFonts w:hint="eastAsia" w:ascii="宋体" w:eastAsia="宋体"/>
        </w:rPr>
      </w:pPr>
      <w:r>
        <w:rPr>
          <w:rFonts w:hint="eastAsia" w:ascii="宋体" w:eastAsia="宋体"/>
        </w:rPr>
        <w:t>县纪委主要职能：</w:t>
      </w:r>
    </w:p>
    <w:p>
      <w:pPr>
        <w:pStyle w:val="3"/>
        <w:spacing w:before="180" w:line="345" w:lineRule="auto"/>
        <w:ind w:left="213" w:right="511" w:firstLine="624"/>
        <w:jc w:val="both"/>
      </w:pPr>
      <w:r>
        <w:t>一、主管全县党的纪律检查工作，全面落实党章赋予纪检机关的职能。贯彻落实上级党委、纪委和县委关于加强党风廉政建设和反腐败工作的决策部署;拟定全县纪检监察工作规划并抓好贯彻落实。</w:t>
      </w:r>
    </w:p>
    <w:p>
      <w:pPr>
        <w:pStyle w:val="3"/>
        <w:spacing w:line="345" w:lineRule="auto"/>
        <w:ind w:left="213" w:right="512" w:firstLine="624"/>
        <w:jc w:val="both"/>
      </w:pPr>
      <w:r>
        <w:t>二、检查处理各镇（街道、区)和县直单位党组织以及县委管理的党员领导干部违反党的章程及其他党内法规的行为，决定或取消对这些违纪党员的处分;受理党员的控告和申诉，必要时直接查处下级纪委管辖范围内的比较 重要或复杂的案件。</w:t>
      </w:r>
    </w:p>
    <w:p>
      <w:pPr>
        <w:pStyle w:val="3"/>
        <w:spacing w:line="408" w:lineRule="exact"/>
        <w:ind w:left="837"/>
      </w:pPr>
      <w:r>
        <w:t>三、负责源头治理腐败工作的组织协调。</w:t>
      </w:r>
    </w:p>
    <w:p>
      <w:pPr>
        <w:pStyle w:val="3"/>
        <w:spacing w:before="178"/>
        <w:ind w:left="837"/>
      </w:pPr>
      <w:r>
        <w:t>四、制定党风廉政宣传教育规划并组织实施。</w:t>
      </w:r>
    </w:p>
    <w:p>
      <w:pPr>
        <w:pStyle w:val="3"/>
        <w:spacing w:before="180"/>
        <w:ind w:left="837"/>
      </w:pPr>
      <w:r>
        <w:t>五、对纪检监察工作理论及有关问题进行调查研究。</w:t>
      </w:r>
    </w:p>
    <w:p>
      <w:pPr>
        <w:pStyle w:val="3"/>
        <w:spacing w:before="180" w:line="345" w:lineRule="auto"/>
        <w:ind w:left="213" w:right="512" w:firstLine="624"/>
        <w:jc w:val="both"/>
      </w:pPr>
      <w:r>
        <w:t>六、会同有关部门做好全县纪检监察干部的管理工作;规范和加强对纪检监察派驻机构的统一管理，改进服务， 增强监督实效。</w:t>
      </w:r>
    </w:p>
    <w:p>
      <w:pPr>
        <w:pStyle w:val="3"/>
        <w:spacing w:line="409" w:lineRule="exact"/>
        <w:ind w:left="837"/>
      </w:pPr>
      <w:r>
        <w:t>七、承担县委和上级纪检监察机关授权和交办的其他任务。</w:t>
      </w:r>
    </w:p>
    <w:p>
      <w:pPr>
        <w:pStyle w:val="3"/>
        <w:spacing w:before="180"/>
        <w:ind w:left="837"/>
        <w:rPr>
          <w:rFonts w:hint="eastAsia" w:ascii="宋体" w:eastAsia="宋体"/>
        </w:rPr>
      </w:pPr>
      <w:r>
        <w:rPr>
          <w:rFonts w:hint="eastAsia" w:ascii="宋体" w:eastAsia="宋体"/>
        </w:rPr>
        <w:t>县监委主要职能：</w:t>
      </w:r>
    </w:p>
    <w:p>
      <w:pPr>
        <w:pStyle w:val="3"/>
        <w:spacing w:before="180" w:line="345" w:lineRule="auto"/>
        <w:ind w:left="213" w:right="511" w:firstLine="624"/>
      </w:pPr>
      <w:r>
        <w:t>维护宪法和法律法规权威；依法监察公职人员行使公权力情况，调查职务违法和职务犯罪；开展廉政建设和反腐败工作。</w:t>
      </w:r>
    </w:p>
    <w:p>
      <w:pPr>
        <w:pStyle w:val="3"/>
        <w:spacing w:line="409" w:lineRule="exact"/>
        <w:ind w:left="837"/>
      </w:pPr>
      <w:r>
        <w:t>县监察委员会履行监督、调查、处置职责。监督：对公职人</w:t>
      </w:r>
    </w:p>
    <w:p>
      <w:pPr>
        <w:spacing w:after="0" w:line="409" w:lineRule="exact"/>
        <w:sectPr>
          <w:type w:val="continuous"/>
          <w:pgSz w:w="11910" w:h="16840"/>
          <w:pgMar w:top="1580" w:right="960" w:bottom="1100" w:left="1260" w:header="720" w:footer="720" w:gutter="0"/>
        </w:sectPr>
      </w:pPr>
    </w:p>
    <w:p>
      <w:pPr>
        <w:pStyle w:val="3"/>
        <w:rPr>
          <w:sz w:val="20"/>
        </w:rPr>
      </w:pPr>
    </w:p>
    <w:p>
      <w:pPr>
        <w:pStyle w:val="3"/>
        <w:spacing w:before="6"/>
        <w:rPr>
          <w:sz w:val="15"/>
        </w:rPr>
      </w:pPr>
    </w:p>
    <w:p>
      <w:pPr>
        <w:pStyle w:val="3"/>
        <w:spacing w:before="55" w:line="345" w:lineRule="auto"/>
        <w:ind w:left="213" w:right="512"/>
        <w:jc w:val="both"/>
      </w:pPr>
      <w:r>
        <w:t>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pStyle w:val="3"/>
        <w:spacing w:line="425" w:lineRule="exact"/>
        <w:ind w:left="853"/>
        <w:rPr>
          <w:rFonts w:hint="eastAsia" w:ascii="微软雅黑" w:eastAsia="微软雅黑"/>
        </w:rPr>
      </w:pPr>
      <w:r>
        <w:rPr>
          <w:rFonts w:hint="eastAsia" w:ascii="微软雅黑" w:eastAsia="微软雅黑"/>
        </w:rPr>
        <w:t>二、部门机构设置及预算单位构成情况</w:t>
      </w:r>
    </w:p>
    <w:p>
      <w:pPr>
        <w:pStyle w:val="7"/>
        <w:numPr>
          <w:ilvl w:val="0"/>
          <w:numId w:val="1"/>
        </w:numPr>
        <w:tabs>
          <w:tab w:val="left" w:pos="1326"/>
        </w:tabs>
        <w:spacing w:before="123" w:after="0" w:line="345" w:lineRule="auto"/>
        <w:ind w:left="213" w:right="511" w:firstLine="624"/>
        <w:jc w:val="both"/>
        <w:rPr>
          <w:sz w:val="32"/>
        </w:rPr>
      </w:pPr>
      <w:r>
        <w:rPr>
          <w:spacing w:val="6"/>
          <w:sz w:val="32"/>
        </w:rPr>
        <w:t>根据部门职责分工，本部门内设机构包括县纪委机关内</w:t>
      </w:r>
      <w:r>
        <w:rPr>
          <w:spacing w:val="13"/>
          <w:sz w:val="32"/>
        </w:rPr>
        <w:t>设</w:t>
      </w:r>
      <w:r>
        <w:rPr>
          <w:sz w:val="32"/>
        </w:rPr>
        <w:t>16</w:t>
      </w:r>
      <w:r>
        <w:rPr>
          <w:spacing w:val="13"/>
          <w:sz w:val="32"/>
        </w:rPr>
        <w:t>个职能室和</w:t>
      </w:r>
      <w:r>
        <w:rPr>
          <w:sz w:val="32"/>
        </w:rPr>
        <w:t>16</w:t>
      </w:r>
      <w:r>
        <w:rPr>
          <w:spacing w:val="11"/>
          <w:sz w:val="32"/>
        </w:rPr>
        <w:t>个派驻纪检组，分别为：办公室、纪检监察干部管理监督室、宣传教育室、党风政风监督室、信访室、案</w:t>
      </w:r>
      <w:r>
        <w:rPr>
          <w:spacing w:val="24"/>
          <w:sz w:val="32"/>
        </w:rPr>
        <w:t>件监督管理室、纪检监察一室、纪检监察二室、纪检监察三</w:t>
      </w:r>
      <w:r>
        <w:rPr>
          <w:spacing w:val="11"/>
          <w:sz w:val="32"/>
        </w:rPr>
        <w:t>室、纪检监察四室、纪检监察五室、纪检监察六室、纪检监察七室、纪检监察八室、纪检监察九室、案件审理室和第一派驻</w:t>
      </w:r>
      <w:r>
        <w:rPr>
          <w:spacing w:val="24"/>
          <w:sz w:val="32"/>
        </w:rPr>
        <w:t>纪检组；第二派驻纪检组、第三派驻纪检组、第四派驻纪检</w:t>
      </w:r>
      <w:r>
        <w:rPr>
          <w:spacing w:val="11"/>
          <w:sz w:val="32"/>
        </w:rPr>
        <w:t>组、第五派驻纪检组、第六派驻纪检组、第七派驻纪检组、第八派驻纪检组、第九派驻纪检组、第十派驻纪检组、第十一派驻纪检组、第十二派驻纪检组、第十三派驻纪检组、第十四派驻纪检组、第十五派驻纪检组、第十六派驻纪检组。县委巡察</w:t>
      </w:r>
      <w:r>
        <w:rPr>
          <w:spacing w:val="3"/>
          <w:sz w:val="32"/>
        </w:rPr>
        <w:t>办、县优化办设在县纪委。 本部门下属单位包括：县行政效能投诉中心（全额拨款事业单位）。</w:t>
      </w:r>
    </w:p>
    <w:p>
      <w:pPr>
        <w:pStyle w:val="7"/>
        <w:numPr>
          <w:ilvl w:val="0"/>
          <w:numId w:val="1"/>
        </w:numPr>
        <w:tabs>
          <w:tab w:val="left" w:pos="1326"/>
        </w:tabs>
        <w:spacing w:before="0" w:after="0" w:line="405" w:lineRule="exact"/>
        <w:ind w:left="1326" w:right="0" w:hanging="489"/>
        <w:jc w:val="left"/>
        <w:rPr>
          <w:sz w:val="32"/>
        </w:rPr>
      </w:pPr>
      <w:r>
        <w:rPr>
          <w:spacing w:val="7"/>
          <w:sz w:val="32"/>
        </w:rPr>
        <w:t>从预算单位构成看，纳入本部门</w:t>
      </w:r>
      <w:r>
        <w:rPr>
          <w:sz w:val="32"/>
        </w:rPr>
        <w:t>2020</w:t>
      </w:r>
      <w:r>
        <w:rPr>
          <w:spacing w:val="6"/>
          <w:sz w:val="32"/>
        </w:rPr>
        <w:t>年部门汇总预算编</w:t>
      </w:r>
    </w:p>
    <w:p>
      <w:pPr>
        <w:spacing w:after="0" w:line="405" w:lineRule="exact"/>
        <w:jc w:val="left"/>
        <w:rPr>
          <w:sz w:val="32"/>
        </w:rPr>
        <w:sectPr>
          <w:pgSz w:w="11910" w:h="16840"/>
          <w:pgMar w:top="1580" w:right="960" w:bottom="1180" w:left="1260" w:header="0" w:footer="910" w:gutter="0"/>
        </w:sectPr>
      </w:pPr>
    </w:p>
    <w:p>
      <w:pPr>
        <w:pStyle w:val="3"/>
        <w:rPr>
          <w:sz w:val="20"/>
        </w:rPr>
      </w:pPr>
    </w:p>
    <w:p>
      <w:pPr>
        <w:pStyle w:val="3"/>
        <w:spacing w:before="6"/>
        <w:rPr>
          <w:sz w:val="15"/>
        </w:rPr>
      </w:pPr>
    </w:p>
    <w:p>
      <w:pPr>
        <w:pStyle w:val="3"/>
        <w:spacing w:before="55" w:line="345" w:lineRule="auto"/>
        <w:ind w:left="213" w:right="512"/>
      </w:pPr>
      <w:r>
        <w:t>制范围的预算单位共计1家，具体包括：中国共产党建湖县纪律检查委员会本级。</w:t>
      </w:r>
    </w:p>
    <w:p>
      <w:pPr>
        <w:pStyle w:val="3"/>
        <w:spacing w:line="427" w:lineRule="exact"/>
        <w:ind w:left="853"/>
        <w:rPr>
          <w:rFonts w:hint="eastAsia" w:ascii="微软雅黑" w:eastAsia="微软雅黑"/>
        </w:rPr>
      </w:pPr>
      <w:r>
        <w:rPr>
          <w:rFonts w:hint="eastAsia" w:ascii="微软雅黑" w:eastAsia="微软雅黑"/>
        </w:rPr>
        <w:t>三、</w:t>
      </w:r>
      <w:r>
        <w:rPr>
          <w:rFonts w:ascii="Times New Roman" w:eastAsia="Times New Roman"/>
        </w:rPr>
        <w:t xml:space="preserve">2020 </w:t>
      </w:r>
      <w:r>
        <w:rPr>
          <w:rFonts w:hint="eastAsia" w:ascii="微软雅黑" w:eastAsia="微软雅黑"/>
        </w:rPr>
        <w:t>年部门主要工作任务及目标</w:t>
      </w:r>
    </w:p>
    <w:p>
      <w:pPr>
        <w:pStyle w:val="3"/>
        <w:spacing w:before="123" w:line="345" w:lineRule="auto"/>
        <w:ind w:left="213" w:right="511" w:firstLine="624"/>
        <w:jc w:val="both"/>
      </w:pPr>
      <w:r>
        <w:t>2020年总体要求是：以习近平新时代中国特色社会主义思想为指导，深入贯彻党的十九大精神，增强“四个意识”，坚定“四个自信”，做好“两个维护”，按照上级纪委和县委部署，坚持稳中求进工作总基调，忠实履行党章和宪法赋予职责，协助县委推进全面从严治党，坚持问题导向，突出改革创新，完善监督体系，巩固发展反腐败斗争压倒性胜利，一体推进不敢腐、不能腐、不想腐，为建湖高质量发展走在苏北苏中前列提供坚强保障。</w:t>
      </w:r>
    </w:p>
    <w:p>
      <w:pPr>
        <w:pStyle w:val="3"/>
        <w:spacing w:line="345" w:lineRule="auto"/>
        <w:ind w:left="213" w:right="512" w:firstLine="624"/>
        <w:jc w:val="both"/>
      </w:pPr>
      <w:r>
        <w:t>2020年工作任务：（一）切实加强政治建设；（二）持续深化纪检监察体制改革；（三）做实做细监督职责；（四）坚定不移纠正“四风”；（五）高效推进政治巡察；（六）保持严惩腐败高压态势；（七）深入整治群众身边腐败和作风问题；</w:t>
      </w:r>
    </w:p>
    <w:p>
      <w:pPr>
        <w:pStyle w:val="3"/>
        <w:spacing w:line="408" w:lineRule="exact"/>
        <w:ind w:left="213"/>
      </w:pPr>
      <w:r>
        <w:t>（八）从严从实锻造过硬队伍。</w:t>
      </w:r>
    </w:p>
    <w:p>
      <w:pPr>
        <w:spacing w:after="0" w:line="408" w:lineRule="exact"/>
        <w:sectPr>
          <w:pgSz w:w="11910" w:h="16840"/>
          <w:pgMar w:top="1580" w:right="960" w:bottom="1180" w:left="1260" w:header="0" w:footer="910"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2"/>
        <w:tabs>
          <w:tab w:val="left" w:pos="1799"/>
        </w:tabs>
        <w:spacing w:before="171"/>
        <w:ind w:left="0" w:right="299"/>
        <w:jc w:val="center"/>
      </w:pPr>
      <w:r>
        <w:t>第二部分</w:t>
      </w:r>
      <w:r>
        <w:tab/>
      </w:r>
      <w:r>
        <w:rPr>
          <w:rFonts w:ascii="Times New Roman" w:eastAsia="Times New Roman"/>
        </w:rPr>
        <w:t>2020</w:t>
      </w:r>
      <w:r>
        <w:t>年度部门预算表</w:t>
      </w:r>
    </w:p>
    <w:p>
      <w:pPr>
        <w:pStyle w:val="3"/>
        <w:spacing w:before="6"/>
        <w:rPr>
          <w:rFonts w:ascii="微软雅黑"/>
          <w:sz w:val="14"/>
        </w:rPr>
      </w:pPr>
    </w:p>
    <w:p>
      <w:pPr>
        <w:spacing w:after="0"/>
        <w:rPr>
          <w:rFonts w:ascii="微软雅黑"/>
          <w:sz w:val="14"/>
        </w:rPr>
        <w:sectPr>
          <w:pgSz w:w="11910" w:h="16840"/>
          <w:pgMar w:top="1580" w:right="960" w:bottom="1180" w:left="1260" w:header="0" w:footer="910" w:gutter="0"/>
        </w:sectPr>
      </w:pPr>
    </w:p>
    <w:p>
      <w:pPr>
        <w:spacing w:before="37"/>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01 </w:t>
      </w:r>
      <w:r>
        <w:rPr>
          <w:rFonts w:hint="eastAsia" w:ascii="微软雅黑" w:eastAsia="微软雅黑"/>
          <w:sz w:val="24"/>
        </w:rPr>
        <w:t>表</w:t>
      </w:r>
    </w:p>
    <w:p>
      <w:pPr>
        <w:pStyle w:val="3"/>
        <w:spacing w:before="6"/>
        <w:rPr>
          <w:rFonts w:ascii="微软雅黑"/>
          <w:sz w:val="33"/>
        </w:rPr>
      </w:pPr>
      <w:r>
        <w:br w:type="column"/>
      </w:r>
    </w:p>
    <w:p>
      <w:pPr>
        <w:pStyle w:val="2"/>
      </w:pPr>
      <w:r>
        <w:t>收支预算总表</w:t>
      </w:r>
    </w:p>
    <w:p>
      <w:pPr>
        <w:spacing w:after="0"/>
        <w:sectPr>
          <w:type w:val="continuous"/>
          <w:pgSz w:w="11910" w:h="16840"/>
          <w:pgMar w:top="1580" w:right="960" w:bottom="1100" w:left="1260" w:header="720" w:footer="720" w:gutter="0"/>
          <w:cols w:equalWidth="0" w:num="2">
            <w:col w:w="1334" w:space="2203"/>
            <w:col w:w="6153"/>
          </w:cols>
        </w:sectPr>
      </w:pPr>
    </w:p>
    <w:p>
      <w:pPr>
        <w:tabs>
          <w:tab w:val="left" w:pos="6964"/>
        </w:tabs>
        <w:spacing w:before="56" w:after="27"/>
        <w:ind w:left="213"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w:t>
      </w:r>
      <w:r>
        <w:rPr>
          <w:rFonts w:ascii="Times New Roman" w:eastAsia="Times New Roman"/>
          <w:sz w:val="20"/>
        </w:rPr>
        <w:t>:</w:t>
      </w:r>
      <w:r>
        <w:rPr>
          <w:rFonts w:hint="eastAsia" w:ascii="宋体" w:eastAsia="宋体"/>
          <w:sz w:val="20"/>
        </w:rPr>
        <w:t>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243"/>
        <w:gridCol w:w="2340"/>
        <w:gridCol w:w="900"/>
        <w:gridCol w:w="16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11" w:type="dxa"/>
            <w:gridSpan w:val="2"/>
          </w:tcPr>
          <w:p>
            <w:pPr>
              <w:pStyle w:val="8"/>
              <w:spacing w:before="43"/>
              <w:ind w:left="1535" w:right="1526"/>
              <w:jc w:val="center"/>
              <w:rPr>
                <w:sz w:val="20"/>
              </w:rPr>
            </w:pPr>
            <w:r>
              <w:rPr>
                <w:sz w:val="20"/>
              </w:rPr>
              <w:t>收入</w:t>
            </w:r>
          </w:p>
        </w:tc>
        <w:tc>
          <w:tcPr>
            <w:tcW w:w="5940" w:type="dxa"/>
            <w:gridSpan w:val="4"/>
          </w:tcPr>
          <w:p>
            <w:pPr>
              <w:pStyle w:val="8"/>
              <w:spacing w:before="43"/>
              <w:ind w:left="2849" w:right="2640"/>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8" w:type="dxa"/>
            <w:vMerge w:val="restart"/>
          </w:tcPr>
          <w:p>
            <w:pPr>
              <w:pStyle w:val="8"/>
              <w:rPr>
                <w:sz w:val="17"/>
              </w:rPr>
            </w:pPr>
          </w:p>
          <w:p>
            <w:pPr>
              <w:pStyle w:val="8"/>
              <w:ind w:left="732"/>
              <w:rPr>
                <w:sz w:val="20"/>
              </w:rPr>
            </w:pPr>
            <w:r>
              <w:rPr>
                <w:sz w:val="20"/>
              </w:rPr>
              <w:t>项目名称</w:t>
            </w:r>
          </w:p>
        </w:tc>
        <w:tc>
          <w:tcPr>
            <w:tcW w:w="1243" w:type="dxa"/>
            <w:vMerge w:val="restart"/>
          </w:tcPr>
          <w:p>
            <w:pPr>
              <w:pStyle w:val="8"/>
              <w:rPr>
                <w:sz w:val="17"/>
              </w:rPr>
            </w:pPr>
          </w:p>
          <w:p>
            <w:pPr>
              <w:pStyle w:val="8"/>
              <w:ind w:left="275" w:right="266"/>
              <w:jc w:val="center"/>
              <w:rPr>
                <w:sz w:val="20"/>
              </w:rPr>
            </w:pPr>
            <w:r>
              <w:rPr>
                <w:sz w:val="20"/>
              </w:rPr>
              <w:t>金额</w:t>
            </w:r>
          </w:p>
        </w:tc>
        <w:tc>
          <w:tcPr>
            <w:tcW w:w="3240" w:type="dxa"/>
            <w:gridSpan w:val="2"/>
          </w:tcPr>
          <w:p>
            <w:pPr>
              <w:pStyle w:val="8"/>
              <w:spacing w:before="43"/>
              <w:ind w:left="1199" w:right="1190"/>
              <w:jc w:val="center"/>
              <w:rPr>
                <w:sz w:val="20"/>
              </w:rPr>
            </w:pPr>
            <w:r>
              <w:rPr>
                <w:sz w:val="20"/>
              </w:rPr>
              <w:t>功能分类</w:t>
            </w:r>
          </w:p>
        </w:tc>
        <w:tc>
          <w:tcPr>
            <w:tcW w:w="2700" w:type="dxa"/>
            <w:gridSpan w:val="2"/>
          </w:tcPr>
          <w:p>
            <w:pPr>
              <w:pStyle w:val="8"/>
              <w:spacing w:before="43"/>
              <w:ind w:left="929" w:right="920"/>
              <w:jc w:val="center"/>
              <w:rPr>
                <w:sz w:val="20"/>
              </w:rPr>
            </w:pPr>
            <w:r>
              <w:rPr>
                <w:sz w:val="20"/>
              </w:rPr>
              <w:t>支出用途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vMerge w:val="continue"/>
            <w:tcBorders>
              <w:top w:val="nil"/>
            </w:tcBorders>
          </w:tcPr>
          <w:p>
            <w:pPr>
              <w:rPr>
                <w:sz w:val="2"/>
                <w:szCs w:val="2"/>
              </w:rPr>
            </w:pPr>
          </w:p>
        </w:tc>
        <w:tc>
          <w:tcPr>
            <w:tcW w:w="1243" w:type="dxa"/>
            <w:vMerge w:val="continue"/>
            <w:tcBorders>
              <w:top w:val="nil"/>
            </w:tcBorders>
          </w:tcPr>
          <w:p>
            <w:pPr>
              <w:rPr>
                <w:sz w:val="2"/>
                <w:szCs w:val="2"/>
              </w:rPr>
            </w:pPr>
          </w:p>
        </w:tc>
        <w:tc>
          <w:tcPr>
            <w:tcW w:w="2340" w:type="dxa"/>
          </w:tcPr>
          <w:p>
            <w:pPr>
              <w:pStyle w:val="8"/>
              <w:spacing w:before="43"/>
              <w:ind w:left="567"/>
              <w:rPr>
                <w:sz w:val="20"/>
              </w:rPr>
            </w:pPr>
            <w:r>
              <w:rPr>
                <w:sz w:val="20"/>
              </w:rPr>
              <w:t>功能科目名称</w:t>
            </w:r>
          </w:p>
        </w:tc>
        <w:tc>
          <w:tcPr>
            <w:tcW w:w="900" w:type="dxa"/>
          </w:tcPr>
          <w:p>
            <w:pPr>
              <w:pStyle w:val="8"/>
              <w:spacing w:before="43"/>
              <w:ind w:left="249"/>
              <w:rPr>
                <w:sz w:val="20"/>
              </w:rPr>
            </w:pPr>
            <w:r>
              <w:rPr>
                <w:sz w:val="20"/>
              </w:rPr>
              <w:t>金额</w:t>
            </w:r>
          </w:p>
        </w:tc>
        <w:tc>
          <w:tcPr>
            <w:tcW w:w="1620" w:type="dxa"/>
          </w:tcPr>
          <w:p>
            <w:pPr>
              <w:pStyle w:val="8"/>
              <w:spacing w:before="43"/>
              <w:ind w:left="408"/>
              <w:rPr>
                <w:sz w:val="20"/>
              </w:rPr>
            </w:pPr>
            <w:r>
              <w:rPr>
                <w:sz w:val="20"/>
              </w:rPr>
              <w:t>项目名称</w:t>
            </w:r>
          </w:p>
        </w:tc>
        <w:tc>
          <w:tcPr>
            <w:tcW w:w="1080" w:type="dxa"/>
          </w:tcPr>
          <w:p>
            <w:pPr>
              <w:pStyle w:val="8"/>
              <w:spacing w:before="43"/>
              <w:ind w:left="339"/>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spacing w:before="43"/>
              <w:ind w:left="108"/>
              <w:rPr>
                <w:sz w:val="20"/>
              </w:rPr>
            </w:pPr>
            <w:r>
              <w:rPr>
                <w:sz w:val="20"/>
              </w:rPr>
              <w:t>一、财政拨款</w:t>
            </w:r>
          </w:p>
        </w:tc>
        <w:tc>
          <w:tcPr>
            <w:tcW w:w="1243" w:type="dxa"/>
          </w:tcPr>
          <w:p>
            <w:pPr>
              <w:pStyle w:val="8"/>
              <w:spacing w:before="55"/>
              <w:ind w:left="296"/>
              <w:rPr>
                <w:rFonts w:ascii="Times New Roman"/>
                <w:sz w:val="20"/>
              </w:rPr>
            </w:pPr>
            <w:r>
              <w:rPr>
                <w:rFonts w:ascii="Times New Roman"/>
                <w:sz w:val="20"/>
              </w:rPr>
              <w:t>2695.88</w:t>
            </w:r>
          </w:p>
        </w:tc>
        <w:tc>
          <w:tcPr>
            <w:tcW w:w="2340" w:type="dxa"/>
          </w:tcPr>
          <w:p>
            <w:pPr>
              <w:pStyle w:val="8"/>
              <w:spacing w:before="43"/>
              <w:ind w:left="108"/>
              <w:rPr>
                <w:sz w:val="20"/>
              </w:rPr>
            </w:pPr>
            <w:r>
              <w:rPr>
                <w:sz w:val="20"/>
              </w:rPr>
              <w:t>一、一般公共服务支出</w:t>
            </w:r>
          </w:p>
        </w:tc>
        <w:tc>
          <w:tcPr>
            <w:tcW w:w="900" w:type="dxa"/>
          </w:tcPr>
          <w:p>
            <w:pPr>
              <w:pStyle w:val="8"/>
              <w:spacing w:before="55"/>
              <w:ind w:left="107"/>
              <w:rPr>
                <w:rFonts w:ascii="Times New Roman"/>
                <w:sz w:val="20"/>
              </w:rPr>
            </w:pPr>
            <w:r>
              <w:rPr>
                <w:rFonts w:ascii="Times New Roman"/>
                <w:sz w:val="20"/>
              </w:rPr>
              <w:t>1880.13</w:t>
            </w:r>
          </w:p>
        </w:tc>
        <w:tc>
          <w:tcPr>
            <w:tcW w:w="1620" w:type="dxa"/>
          </w:tcPr>
          <w:p>
            <w:pPr>
              <w:pStyle w:val="8"/>
              <w:spacing w:before="43"/>
              <w:ind w:left="107"/>
              <w:rPr>
                <w:sz w:val="20"/>
              </w:rPr>
            </w:pPr>
            <w:r>
              <w:rPr>
                <w:sz w:val="20"/>
              </w:rPr>
              <w:t>一、基本支出</w:t>
            </w:r>
          </w:p>
        </w:tc>
        <w:tc>
          <w:tcPr>
            <w:tcW w:w="1080" w:type="dxa"/>
          </w:tcPr>
          <w:p>
            <w:pPr>
              <w:pStyle w:val="8"/>
              <w:spacing w:before="55"/>
              <w:ind w:right="96"/>
              <w:jc w:val="right"/>
              <w:rPr>
                <w:rFonts w:ascii="Times New Roman"/>
                <w:sz w:val="20"/>
              </w:rPr>
            </w:pPr>
            <w:r>
              <w:rPr>
                <w:rFonts w:ascii="Times New Roman"/>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8" w:type="dxa"/>
          </w:tcPr>
          <w:p>
            <w:pPr>
              <w:pStyle w:val="8"/>
              <w:spacing w:before="29"/>
              <w:ind w:left="408"/>
              <w:rPr>
                <w:sz w:val="20"/>
              </w:rPr>
            </w:pPr>
            <w:r>
              <w:rPr>
                <w:rFonts w:ascii="Times New Roman" w:eastAsia="Times New Roman"/>
                <w:sz w:val="20"/>
              </w:rPr>
              <w:t>1.</w:t>
            </w:r>
            <w:r>
              <w:rPr>
                <w:sz w:val="20"/>
              </w:rPr>
              <w:t>一般公共预算</w:t>
            </w:r>
          </w:p>
        </w:tc>
        <w:tc>
          <w:tcPr>
            <w:tcW w:w="1243" w:type="dxa"/>
          </w:tcPr>
          <w:p>
            <w:pPr>
              <w:pStyle w:val="8"/>
              <w:spacing w:before="41"/>
              <w:ind w:left="108"/>
              <w:rPr>
                <w:rFonts w:ascii="Times New Roman"/>
                <w:sz w:val="20"/>
              </w:rPr>
            </w:pPr>
            <w:r>
              <w:rPr>
                <w:rFonts w:ascii="Times New Roman"/>
                <w:sz w:val="20"/>
              </w:rPr>
              <w:t>2695.88</w:t>
            </w:r>
          </w:p>
        </w:tc>
        <w:tc>
          <w:tcPr>
            <w:tcW w:w="2340" w:type="dxa"/>
          </w:tcPr>
          <w:p>
            <w:pPr>
              <w:pStyle w:val="8"/>
              <w:spacing w:before="29"/>
              <w:ind w:left="108"/>
              <w:rPr>
                <w:sz w:val="20"/>
              </w:rPr>
            </w:pPr>
            <w:r>
              <w:rPr>
                <w:sz w:val="20"/>
              </w:rPr>
              <w:t>二、外交支出</w:t>
            </w:r>
          </w:p>
        </w:tc>
        <w:tc>
          <w:tcPr>
            <w:tcW w:w="900" w:type="dxa"/>
          </w:tcPr>
          <w:p>
            <w:pPr>
              <w:pStyle w:val="8"/>
              <w:rPr>
                <w:rFonts w:ascii="Times New Roman"/>
                <w:sz w:val="20"/>
              </w:rPr>
            </w:pPr>
          </w:p>
        </w:tc>
        <w:tc>
          <w:tcPr>
            <w:tcW w:w="1620" w:type="dxa"/>
          </w:tcPr>
          <w:p>
            <w:pPr>
              <w:pStyle w:val="8"/>
              <w:spacing w:before="29"/>
              <w:ind w:left="107"/>
              <w:rPr>
                <w:sz w:val="20"/>
              </w:rPr>
            </w:pPr>
            <w:r>
              <w:rPr>
                <w:sz w:val="20"/>
              </w:rPr>
              <w:t>二、项目支出</w:t>
            </w:r>
          </w:p>
        </w:tc>
        <w:tc>
          <w:tcPr>
            <w:tcW w:w="1080" w:type="dxa"/>
          </w:tcPr>
          <w:p>
            <w:pPr>
              <w:pStyle w:val="8"/>
              <w:spacing w:before="41"/>
              <w:ind w:right="96"/>
              <w:jc w:val="right"/>
              <w:rPr>
                <w:rFonts w:ascii="Times New Roman"/>
                <w:sz w:val="20"/>
              </w:rPr>
            </w:pPr>
            <w:r>
              <w:rPr>
                <w:rFonts w:ascii="Times New Roman"/>
                <w:sz w:val="20"/>
              </w:rPr>
              <w:t>392.6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spacing w:before="112"/>
              <w:ind w:left="308"/>
              <w:rPr>
                <w:sz w:val="20"/>
              </w:rPr>
            </w:pPr>
            <w:r>
              <w:rPr>
                <w:rFonts w:ascii="Times New Roman" w:eastAsia="Times New Roman"/>
                <w:sz w:val="20"/>
              </w:rPr>
              <w:t xml:space="preserve">2. </w:t>
            </w:r>
            <w:r>
              <w:rPr>
                <w:sz w:val="20"/>
              </w:rPr>
              <w:t>政府性基金预算</w:t>
            </w:r>
          </w:p>
        </w:tc>
        <w:tc>
          <w:tcPr>
            <w:tcW w:w="1243" w:type="dxa"/>
          </w:tcPr>
          <w:p>
            <w:pPr>
              <w:pStyle w:val="8"/>
              <w:rPr>
                <w:rFonts w:ascii="Times New Roman"/>
                <w:sz w:val="20"/>
              </w:rPr>
            </w:pPr>
          </w:p>
        </w:tc>
        <w:tc>
          <w:tcPr>
            <w:tcW w:w="2340" w:type="dxa"/>
          </w:tcPr>
          <w:p>
            <w:pPr>
              <w:pStyle w:val="8"/>
              <w:spacing w:before="112"/>
              <w:ind w:left="108"/>
              <w:rPr>
                <w:sz w:val="20"/>
              </w:rPr>
            </w:pPr>
            <w:r>
              <w:rPr>
                <w:sz w:val="20"/>
              </w:rPr>
              <w:t>三、国防支出</w:t>
            </w:r>
          </w:p>
        </w:tc>
        <w:tc>
          <w:tcPr>
            <w:tcW w:w="900" w:type="dxa"/>
          </w:tcPr>
          <w:p>
            <w:pPr>
              <w:pStyle w:val="8"/>
              <w:rPr>
                <w:rFonts w:ascii="Times New Roman"/>
                <w:sz w:val="20"/>
              </w:rPr>
            </w:pPr>
          </w:p>
        </w:tc>
        <w:tc>
          <w:tcPr>
            <w:tcW w:w="1620" w:type="dxa"/>
          </w:tcPr>
          <w:p>
            <w:pPr>
              <w:pStyle w:val="8"/>
              <w:spacing w:line="240" w:lineRule="exact"/>
              <w:ind w:left="107" w:right="100"/>
              <w:rPr>
                <w:sz w:val="20"/>
              </w:rPr>
            </w:pPr>
            <w:r>
              <w:rPr>
                <w:sz w:val="20"/>
              </w:rPr>
              <w:t>三、单位预留机动经费</w:t>
            </w:r>
          </w:p>
        </w:tc>
        <w:tc>
          <w:tcPr>
            <w:tcW w:w="1080" w:type="dxa"/>
          </w:tcPr>
          <w:p>
            <w:pPr>
              <w:pStyle w:val="8"/>
              <w:spacing w:before="125"/>
              <w:ind w:right="96"/>
              <w:jc w:val="right"/>
              <w:rPr>
                <w:rFonts w:ascii="Times New Roman"/>
                <w:sz w:val="20"/>
              </w:rPr>
            </w:pPr>
            <w:r>
              <w:rPr>
                <w:rFonts w:ascii="Times New Roman"/>
                <w:sz w:val="20"/>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spacing w:before="42"/>
              <w:ind w:left="108"/>
              <w:rPr>
                <w:sz w:val="20"/>
              </w:rPr>
            </w:pPr>
            <w:r>
              <w:rPr>
                <w:sz w:val="20"/>
              </w:rPr>
              <w:t>二、财政专户管理资金</w:t>
            </w:r>
          </w:p>
        </w:tc>
        <w:tc>
          <w:tcPr>
            <w:tcW w:w="1243" w:type="dxa"/>
          </w:tcPr>
          <w:p>
            <w:pPr>
              <w:pStyle w:val="8"/>
              <w:rPr>
                <w:rFonts w:ascii="Times New Roman"/>
                <w:sz w:val="20"/>
              </w:rPr>
            </w:pPr>
          </w:p>
        </w:tc>
        <w:tc>
          <w:tcPr>
            <w:tcW w:w="2340" w:type="dxa"/>
          </w:tcPr>
          <w:p>
            <w:pPr>
              <w:pStyle w:val="8"/>
              <w:spacing w:before="42"/>
              <w:ind w:left="108"/>
              <w:rPr>
                <w:sz w:val="20"/>
              </w:rPr>
            </w:pPr>
            <w:r>
              <w:rPr>
                <w:sz w:val="20"/>
              </w:rPr>
              <w:t>四、公共安全支出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spacing w:before="42"/>
              <w:ind w:left="108"/>
              <w:rPr>
                <w:sz w:val="20"/>
              </w:rPr>
            </w:pPr>
            <w:r>
              <w:rPr>
                <w:sz w:val="20"/>
              </w:rPr>
              <w:t>三、其他资金</w:t>
            </w:r>
          </w:p>
        </w:tc>
        <w:tc>
          <w:tcPr>
            <w:tcW w:w="1243" w:type="dxa"/>
          </w:tcPr>
          <w:p>
            <w:pPr>
              <w:pStyle w:val="8"/>
              <w:rPr>
                <w:rFonts w:ascii="Times New Roman"/>
                <w:sz w:val="20"/>
              </w:rPr>
            </w:pPr>
          </w:p>
        </w:tc>
        <w:tc>
          <w:tcPr>
            <w:tcW w:w="2340" w:type="dxa"/>
          </w:tcPr>
          <w:p>
            <w:pPr>
              <w:pStyle w:val="8"/>
              <w:spacing w:before="42"/>
              <w:ind w:left="108"/>
              <w:rPr>
                <w:sz w:val="20"/>
              </w:rPr>
            </w:pPr>
            <w:r>
              <w:rPr>
                <w:sz w:val="20"/>
              </w:rPr>
              <w:t>五、教育支出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六、科学技术支出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七、文化旅游体育与传媒支出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八、社会保障和就业支出</w:t>
            </w:r>
          </w:p>
        </w:tc>
        <w:tc>
          <w:tcPr>
            <w:tcW w:w="900" w:type="dxa"/>
          </w:tcPr>
          <w:p>
            <w:pPr>
              <w:pStyle w:val="8"/>
              <w:spacing w:before="1"/>
              <w:rPr>
                <w:sz w:val="19"/>
              </w:rPr>
            </w:pPr>
          </w:p>
          <w:p>
            <w:pPr>
              <w:pStyle w:val="8"/>
              <w:spacing w:before="1" w:line="215" w:lineRule="exact"/>
              <w:ind w:left="107"/>
              <w:rPr>
                <w:rFonts w:ascii="Times New Roman"/>
                <w:sz w:val="20"/>
              </w:rPr>
            </w:pPr>
            <w:r>
              <w:rPr>
                <w:rFonts w:ascii="Times New Roman"/>
                <w:sz w:val="20"/>
              </w:rPr>
              <w:t>260.67</w:t>
            </w: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九、卫生健康支出</w:t>
            </w:r>
          </w:p>
        </w:tc>
        <w:tc>
          <w:tcPr>
            <w:tcW w:w="900" w:type="dxa"/>
          </w:tcPr>
          <w:p>
            <w:pPr>
              <w:pStyle w:val="8"/>
              <w:spacing w:before="55"/>
              <w:ind w:left="107"/>
              <w:rPr>
                <w:rFonts w:ascii="Times New Roman"/>
                <w:sz w:val="20"/>
              </w:rPr>
            </w:pPr>
            <w:r>
              <w:rPr>
                <w:rFonts w:ascii="Times New Roman"/>
                <w:sz w:val="20"/>
              </w:rPr>
              <w:t>108.62</w:t>
            </w: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十、节能环保支出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十一、城乡社区支出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十二、农林水支出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十三、交通运输支出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十四、资源勘探信息等支出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十五、商业服务业等支出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十六、金融支出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十七、自然资源海洋气象等支出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8" w:type="dxa"/>
          </w:tcPr>
          <w:p>
            <w:pPr>
              <w:pStyle w:val="8"/>
              <w:rPr>
                <w:rFonts w:ascii="Times New Roman"/>
                <w:sz w:val="16"/>
              </w:rPr>
            </w:pPr>
          </w:p>
        </w:tc>
        <w:tc>
          <w:tcPr>
            <w:tcW w:w="1243" w:type="dxa"/>
          </w:tcPr>
          <w:p>
            <w:pPr>
              <w:pStyle w:val="8"/>
              <w:rPr>
                <w:rFonts w:ascii="Times New Roman"/>
                <w:sz w:val="16"/>
              </w:rPr>
            </w:pPr>
          </w:p>
        </w:tc>
        <w:tc>
          <w:tcPr>
            <w:tcW w:w="2340" w:type="dxa"/>
          </w:tcPr>
          <w:p>
            <w:pPr>
              <w:pStyle w:val="8"/>
              <w:spacing w:line="220" w:lineRule="exact"/>
              <w:ind w:left="108"/>
              <w:rPr>
                <w:sz w:val="20"/>
              </w:rPr>
            </w:pPr>
            <w:r>
              <w:rPr>
                <w:sz w:val="20"/>
              </w:rPr>
              <w:t>十八、住房保障支出</w:t>
            </w:r>
          </w:p>
        </w:tc>
        <w:tc>
          <w:tcPr>
            <w:tcW w:w="900" w:type="dxa"/>
          </w:tcPr>
          <w:p>
            <w:pPr>
              <w:pStyle w:val="8"/>
              <w:spacing w:before="5" w:line="215" w:lineRule="exact"/>
              <w:ind w:left="107"/>
              <w:rPr>
                <w:rFonts w:ascii="Times New Roman"/>
                <w:sz w:val="20"/>
              </w:rPr>
            </w:pPr>
            <w:r>
              <w:rPr>
                <w:rFonts w:ascii="Times New Roman"/>
                <w:sz w:val="20"/>
              </w:rPr>
              <w:t>269.44</w:t>
            </w:r>
          </w:p>
        </w:tc>
        <w:tc>
          <w:tcPr>
            <w:tcW w:w="1620" w:type="dxa"/>
          </w:tcPr>
          <w:p>
            <w:pPr>
              <w:pStyle w:val="8"/>
              <w:rPr>
                <w:rFonts w:ascii="Times New Roman"/>
                <w:sz w:val="16"/>
              </w:rPr>
            </w:pPr>
          </w:p>
        </w:tc>
        <w:tc>
          <w:tcPr>
            <w:tcW w:w="10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十九、粮油物资储备支出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line="240" w:lineRule="exact"/>
              <w:ind w:left="108" w:right="221"/>
              <w:rPr>
                <w:sz w:val="20"/>
              </w:rPr>
            </w:pPr>
            <w:r>
              <w:rPr>
                <w:sz w:val="20"/>
              </w:rPr>
              <w:t>二十、灾害防治及应急管理支出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bl>
    <w:p>
      <w:pPr>
        <w:spacing w:after="0"/>
        <w:rPr>
          <w:rFonts w:ascii="Times New Roman"/>
          <w:sz w:val="20"/>
        </w:rPr>
        <w:sectPr>
          <w:type w:val="continuous"/>
          <w:pgSz w:w="11910" w:h="16840"/>
          <w:pgMar w:top="1580" w:right="960" w:bottom="1100" w:left="1260" w:header="720" w:footer="720" w:gutter="0"/>
        </w:sectPr>
      </w:pPr>
    </w:p>
    <w:p>
      <w:pPr>
        <w:pStyle w:val="3"/>
        <w:spacing w:before="9"/>
        <w:rPr>
          <w:rFonts w:ascii="宋体"/>
          <w:sz w:val="25"/>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243"/>
        <w:gridCol w:w="2340"/>
        <w:gridCol w:w="900"/>
        <w:gridCol w:w="16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8" w:type="dxa"/>
          </w:tcPr>
          <w:p>
            <w:pPr>
              <w:pStyle w:val="8"/>
              <w:rPr>
                <w:rFonts w:ascii="Times New Roman"/>
                <w:sz w:val="20"/>
              </w:rPr>
            </w:pPr>
          </w:p>
        </w:tc>
        <w:tc>
          <w:tcPr>
            <w:tcW w:w="1243" w:type="dxa"/>
          </w:tcPr>
          <w:p>
            <w:pPr>
              <w:pStyle w:val="8"/>
              <w:rPr>
                <w:rFonts w:ascii="Times New Roman"/>
                <w:sz w:val="20"/>
              </w:rPr>
            </w:pPr>
          </w:p>
        </w:tc>
        <w:tc>
          <w:tcPr>
            <w:tcW w:w="2340" w:type="dxa"/>
          </w:tcPr>
          <w:p>
            <w:pPr>
              <w:pStyle w:val="8"/>
              <w:spacing w:before="42"/>
              <w:ind w:left="108"/>
              <w:rPr>
                <w:sz w:val="20"/>
              </w:rPr>
            </w:pPr>
            <w:r>
              <w:rPr>
                <w:sz w:val="20"/>
              </w:rPr>
              <w:t>二十一、其他支出</w:t>
            </w:r>
          </w:p>
        </w:tc>
        <w:tc>
          <w:tcPr>
            <w:tcW w:w="900" w:type="dxa"/>
          </w:tcPr>
          <w:p>
            <w:pPr>
              <w:pStyle w:val="8"/>
              <w:rPr>
                <w:rFonts w:ascii="Times New Roman"/>
                <w:sz w:val="20"/>
              </w:rPr>
            </w:pPr>
          </w:p>
        </w:tc>
        <w:tc>
          <w:tcPr>
            <w:tcW w:w="1620" w:type="dxa"/>
          </w:tcPr>
          <w:p>
            <w:pPr>
              <w:pStyle w:val="8"/>
              <w:rPr>
                <w:rFonts w:ascii="Times New Roman"/>
                <w:sz w:val="20"/>
              </w:rPr>
            </w:pP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268" w:type="dxa"/>
          </w:tcPr>
          <w:p>
            <w:pPr>
              <w:pStyle w:val="8"/>
              <w:spacing w:before="82"/>
              <w:ind w:left="513" w:right="504"/>
              <w:jc w:val="center"/>
              <w:rPr>
                <w:sz w:val="20"/>
              </w:rPr>
            </w:pPr>
            <w:r>
              <w:rPr>
                <w:sz w:val="20"/>
              </w:rPr>
              <w:t>当年收入小计</w:t>
            </w:r>
          </w:p>
        </w:tc>
        <w:tc>
          <w:tcPr>
            <w:tcW w:w="1243" w:type="dxa"/>
          </w:tcPr>
          <w:p>
            <w:pPr>
              <w:pStyle w:val="8"/>
              <w:spacing w:before="95"/>
              <w:ind w:left="276" w:right="266"/>
              <w:jc w:val="center"/>
              <w:rPr>
                <w:rFonts w:ascii="Times New Roman"/>
                <w:sz w:val="20"/>
              </w:rPr>
            </w:pPr>
            <w:r>
              <w:rPr>
                <w:rFonts w:ascii="Times New Roman"/>
                <w:sz w:val="20"/>
              </w:rPr>
              <w:t>2695.88</w:t>
            </w:r>
          </w:p>
        </w:tc>
        <w:tc>
          <w:tcPr>
            <w:tcW w:w="4860" w:type="dxa"/>
            <w:gridSpan w:val="3"/>
          </w:tcPr>
          <w:p>
            <w:pPr>
              <w:pStyle w:val="8"/>
              <w:spacing w:before="82"/>
              <w:ind w:left="1809" w:right="1800"/>
              <w:jc w:val="center"/>
              <w:rPr>
                <w:sz w:val="20"/>
              </w:rPr>
            </w:pPr>
            <w:r>
              <w:rPr>
                <w:sz w:val="20"/>
              </w:rPr>
              <w:t>当年支出小计</w:t>
            </w:r>
          </w:p>
        </w:tc>
        <w:tc>
          <w:tcPr>
            <w:tcW w:w="1080" w:type="dxa"/>
          </w:tcPr>
          <w:p>
            <w:pPr>
              <w:pStyle w:val="8"/>
              <w:spacing w:before="95"/>
              <w:ind w:right="96"/>
              <w:jc w:val="right"/>
              <w:rPr>
                <w:rFonts w:ascii="Times New Roman"/>
                <w:sz w:val="20"/>
              </w:rPr>
            </w:pPr>
            <w:r>
              <w:rPr>
                <w:rFonts w:ascii="Times New Roman"/>
                <w:sz w:val="20"/>
              </w:rPr>
              <w:t>2695.88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268" w:type="dxa"/>
          </w:tcPr>
          <w:p>
            <w:pPr>
              <w:pStyle w:val="8"/>
              <w:spacing w:before="82"/>
              <w:ind w:left="513" w:right="503"/>
              <w:jc w:val="center"/>
              <w:rPr>
                <w:sz w:val="20"/>
              </w:rPr>
            </w:pPr>
            <w:r>
              <w:rPr>
                <w:sz w:val="20"/>
              </w:rPr>
              <w:t>上年结转资金</w:t>
            </w:r>
          </w:p>
        </w:tc>
        <w:tc>
          <w:tcPr>
            <w:tcW w:w="1243" w:type="dxa"/>
          </w:tcPr>
          <w:p>
            <w:pPr>
              <w:pStyle w:val="8"/>
              <w:rPr>
                <w:rFonts w:ascii="Times New Roman"/>
                <w:sz w:val="20"/>
              </w:rPr>
            </w:pPr>
          </w:p>
        </w:tc>
        <w:tc>
          <w:tcPr>
            <w:tcW w:w="4860" w:type="dxa"/>
            <w:gridSpan w:val="3"/>
          </w:tcPr>
          <w:p>
            <w:pPr>
              <w:pStyle w:val="8"/>
              <w:spacing w:before="82"/>
              <w:ind w:left="1809" w:right="1799"/>
              <w:jc w:val="center"/>
              <w:rPr>
                <w:sz w:val="20"/>
              </w:rPr>
            </w:pPr>
            <w:r>
              <w:rPr>
                <w:sz w:val="20"/>
              </w:rPr>
              <w:t>结转下年资金</w:t>
            </w:r>
          </w:p>
        </w:tc>
        <w:tc>
          <w:tcPr>
            <w:tcW w:w="10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268" w:type="dxa"/>
          </w:tcPr>
          <w:p>
            <w:pPr>
              <w:pStyle w:val="8"/>
              <w:spacing w:before="82"/>
              <w:ind w:left="513" w:right="504"/>
              <w:jc w:val="center"/>
              <w:rPr>
                <w:sz w:val="20"/>
              </w:rPr>
            </w:pPr>
            <w:r>
              <w:rPr>
                <w:sz w:val="20"/>
              </w:rPr>
              <w:t>收入合计</w:t>
            </w:r>
          </w:p>
        </w:tc>
        <w:tc>
          <w:tcPr>
            <w:tcW w:w="1243" w:type="dxa"/>
          </w:tcPr>
          <w:p>
            <w:pPr>
              <w:pStyle w:val="8"/>
              <w:spacing w:before="95"/>
              <w:ind w:left="276" w:right="266"/>
              <w:jc w:val="center"/>
              <w:rPr>
                <w:rFonts w:ascii="Times New Roman"/>
                <w:sz w:val="20"/>
              </w:rPr>
            </w:pPr>
            <w:r>
              <w:rPr>
                <w:rFonts w:ascii="Times New Roman"/>
                <w:sz w:val="20"/>
              </w:rPr>
              <w:t>2695.88</w:t>
            </w:r>
          </w:p>
        </w:tc>
        <w:tc>
          <w:tcPr>
            <w:tcW w:w="4860" w:type="dxa"/>
            <w:gridSpan w:val="3"/>
          </w:tcPr>
          <w:p>
            <w:pPr>
              <w:pStyle w:val="8"/>
              <w:spacing w:before="82"/>
              <w:ind w:left="1809" w:right="1800"/>
              <w:jc w:val="center"/>
              <w:rPr>
                <w:sz w:val="20"/>
              </w:rPr>
            </w:pPr>
            <w:r>
              <w:rPr>
                <w:sz w:val="20"/>
              </w:rPr>
              <w:t>支出合计</w:t>
            </w:r>
          </w:p>
        </w:tc>
        <w:tc>
          <w:tcPr>
            <w:tcW w:w="1080" w:type="dxa"/>
          </w:tcPr>
          <w:p>
            <w:pPr>
              <w:pStyle w:val="8"/>
              <w:spacing w:before="95"/>
              <w:ind w:right="96"/>
              <w:jc w:val="right"/>
              <w:rPr>
                <w:rFonts w:ascii="Times New Roman"/>
                <w:sz w:val="20"/>
              </w:rPr>
            </w:pPr>
            <w:r>
              <w:rPr>
                <w:rFonts w:ascii="Times New Roman"/>
                <w:sz w:val="20"/>
              </w:rPr>
              <w:t>2695.88</w:t>
            </w:r>
          </w:p>
        </w:tc>
      </w:tr>
    </w:tbl>
    <w:p>
      <w:pPr>
        <w:pStyle w:val="3"/>
        <w:rPr>
          <w:rFonts w:ascii="宋体"/>
          <w:sz w:val="20"/>
        </w:rPr>
      </w:pPr>
    </w:p>
    <w:p>
      <w:pPr>
        <w:pStyle w:val="3"/>
        <w:spacing w:before="10"/>
        <w:rPr>
          <w:rFonts w:ascii="宋体"/>
          <w:sz w:val="27"/>
        </w:rPr>
      </w:pPr>
    </w:p>
    <w:p>
      <w:pPr>
        <w:spacing w:after="0"/>
        <w:rPr>
          <w:rFonts w:ascii="宋体"/>
          <w:sz w:val="27"/>
        </w:rPr>
        <w:sectPr>
          <w:pgSz w:w="11910" w:h="16840"/>
          <w:pgMar w:top="1580" w:right="960" w:bottom="1180" w:left="1260" w:header="0" w:footer="910" w:gutter="0"/>
        </w:sectPr>
      </w:pPr>
    </w:p>
    <w:p>
      <w:pPr>
        <w:spacing w:before="37"/>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02 </w:t>
      </w:r>
      <w:r>
        <w:rPr>
          <w:rFonts w:hint="eastAsia" w:ascii="微软雅黑" w:eastAsia="微软雅黑"/>
          <w:sz w:val="24"/>
        </w:rPr>
        <w:t>表</w:t>
      </w:r>
    </w:p>
    <w:p>
      <w:pPr>
        <w:pStyle w:val="3"/>
        <w:spacing w:before="4"/>
        <w:rPr>
          <w:rFonts w:ascii="微软雅黑"/>
          <w:sz w:val="39"/>
        </w:rPr>
      </w:pPr>
      <w:r>
        <w:br w:type="column"/>
      </w:r>
    </w:p>
    <w:p>
      <w:pPr>
        <w:pStyle w:val="2"/>
      </w:pPr>
      <w:r>
        <w:t>收入预算总表</w:t>
      </w:r>
    </w:p>
    <w:p>
      <w:pPr>
        <w:spacing w:after="0"/>
        <w:sectPr>
          <w:type w:val="continuous"/>
          <w:pgSz w:w="11910" w:h="16840"/>
          <w:pgMar w:top="1580" w:right="960" w:bottom="1100" w:left="1260" w:header="720" w:footer="720" w:gutter="0"/>
          <w:cols w:equalWidth="0" w:num="2">
            <w:col w:w="1334" w:space="1951"/>
            <w:col w:w="6405"/>
          </w:cols>
        </w:sectPr>
      </w:pPr>
    </w:p>
    <w:p>
      <w:pPr>
        <w:tabs>
          <w:tab w:val="left" w:pos="7978"/>
        </w:tabs>
        <w:spacing w:before="165" w:after="26"/>
        <w:ind w:left="213"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3"/>
        <w:gridCol w:w="4242"/>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795" w:type="dxa"/>
            <w:gridSpan w:val="2"/>
          </w:tcPr>
          <w:p>
            <w:pPr>
              <w:pStyle w:val="8"/>
              <w:spacing w:before="3"/>
              <w:rPr>
                <w:sz w:val="15"/>
              </w:rPr>
            </w:pPr>
          </w:p>
          <w:p>
            <w:pPr>
              <w:pStyle w:val="8"/>
              <w:ind w:left="2977" w:right="2968"/>
              <w:jc w:val="center"/>
              <w:rPr>
                <w:sz w:val="20"/>
              </w:rPr>
            </w:pPr>
            <w:r>
              <w:rPr>
                <w:sz w:val="20"/>
              </w:rPr>
              <w:t>项目名称</w:t>
            </w:r>
          </w:p>
        </w:tc>
        <w:tc>
          <w:tcPr>
            <w:tcW w:w="2151" w:type="dxa"/>
          </w:tcPr>
          <w:p>
            <w:pPr>
              <w:pStyle w:val="8"/>
              <w:spacing w:before="3"/>
              <w:rPr>
                <w:sz w:val="15"/>
              </w:rPr>
            </w:pPr>
          </w:p>
          <w:p>
            <w:pPr>
              <w:pStyle w:val="8"/>
              <w:ind w:left="855" w:right="846"/>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95" w:type="dxa"/>
            <w:gridSpan w:val="2"/>
          </w:tcPr>
          <w:p>
            <w:pPr>
              <w:pStyle w:val="8"/>
              <w:spacing w:before="3"/>
              <w:rPr>
                <w:sz w:val="15"/>
              </w:rPr>
            </w:pPr>
          </w:p>
          <w:p>
            <w:pPr>
              <w:pStyle w:val="8"/>
              <w:ind w:left="2977" w:right="2968"/>
              <w:jc w:val="center"/>
              <w:rPr>
                <w:sz w:val="20"/>
              </w:rPr>
            </w:pPr>
            <w:r>
              <w:rPr>
                <w:sz w:val="20"/>
              </w:rPr>
              <w:t>收入总计</w:t>
            </w:r>
          </w:p>
        </w:tc>
        <w:tc>
          <w:tcPr>
            <w:tcW w:w="2151" w:type="dxa"/>
          </w:tcPr>
          <w:p>
            <w:pPr>
              <w:pStyle w:val="8"/>
              <w:spacing w:before="2"/>
              <w:rPr>
                <w:sz w:val="16"/>
              </w:rPr>
            </w:pPr>
          </w:p>
          <w:p>
            <w:pPr>
              <w:pStyle w:val="8"/>
              <w:ind w:right="97"/>
              <w:jc w:val="right"/>
              <w:rPr>
                <w:rFonts w:ascii="Times New Roman"/>
                <w:b/>
                <w:sz w:val="20"/>
              </w:rPr>
            </w:pPr>
            <w:r>
              <w:rPr>
                <w:rFonts w:ascii="Times New Roman"/>
                <w:b/>
                <w:sz w:val="20"/>
              </w:rPr>
              <w:t>2695.88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restart"/>
          </w:tcPr>
          <w:p>
            <w:pPr>
              <w:pStyle w:val="8"/>
              <w:rPr>
                <w:sz w:val="20"/>
              </w:rPr>
            </w:pPr>
          </w:p>
          <w:p>
            <w:pPr>
              <w:pStyle w:val="8"/>
              <w:rPr>
                <w:sz w:val="20"/>
              </w:rPr>
            </w:pPr>
          </w:p>
          <w:p>
            <w:pPr>
              <w:pStyle w:val="8"/>
              <w:spacing w:before="5"/>
              <w:rPr>
                <w:sz w:val="26"/>
              </w:rPr>
            </w:pPr>
          </w:p>
          <w:p>
            <w:pPr>
              <w:pStyle w:val="8"/>
              <w:ind w:left="476"/>
              <w:rPr>
                <w:sz w:val="20"/>
              </w:rPr>
            </w:pPr>
            <w:r>
              <w:rPr>
                <w:sz w:val="20"/>
              </w:rPr>
              <w:t>一般公共预算资金</w:t>
            </w:r>
          </w:p>
        </w:tc>
        <w:tc>
          <w:tcPr>
            <w:tcW w:w="4242" w:type="dxa"/>
          </w:tcPr>
          <w:p>
            <w:pPr>
              <w:pStyle w:val="8"/>
              <w:spacing w:before="3"/>
              <w:rPr>
                <w:sz w:val="15"/>
              </w:rPr>
            </w:pPr>
          </w:p>
          <w:p>
            <w:pPr>
              <w:pStyle w:val="8"/>
              <w:ind w:left="108"/>
              <w:rPr>
                <w:sz w:val="20"/>
              </w:rPr>
            </w:pPr>
            <w:r>
              <w:rPr>
                <w:sz w:val="20"/>
              </w:rPr>
              <w:t>小计</w:t>
            </w:r>
          </w:p>
        </w:tc>
        <w:tc>
          <w:tcPr>
            <w:tcW w:w="2151" w:type="dxa"/>
          </w:tcPr>
          <w:p>
            <w:pPr>
              <w:pStyle w:val="8"/>
              <w:spacing w:before="2"/>
              <w:rPr>
                <w:sz w:val="16"/>
              </w:rPr>
            </w:pPr>
          </w:p>
          <w:p>
            <w:pPr>
              <w:pStyle w:val="8"/>
              <w:ind w:right="97"/>
              <w:jc w:val="right"/>
              <w:rPr>
                <w:rFonts w:ascii="Times New Roman"/>
                <w:sz w:val="20"/>
              </w:rPr>
            </w:pPr>
            <w:r>
              <w:rPr>
                <w:rFonts w:ascii="Times New Roman"/>
                <w:sz w:val="20"/>
              </w:rPr>
              <w:t>2695.88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公共财政拨款（补助）资金</w:t>
            </w:r>
          </w:p>
        </w:tc>
        <w:tc>
          <w:tcPr>
            <w:tcW w:w="2151" w:type="dxa"/>
          </w:tcPr>
          <w:p>
            <w:pPr>
              <w:pStyle w:val="8"/>
              <w:spacing w:before="2"/>
              <w:rPr>
                <w:sz w:val="16"/>
              </w:rPr>
            </w:pPr>
          </w:p>
          <w:p>
            <w:pPr>
              <w:pStyle w:val="8"/>
              <w:ind w:right="97"/>
              <w:jc w:val="right"/>
              <w:rPr>
                <w:rFonts w:ascii="Times New Roman"/>
                <w:sz w:val="20"/>
              </w:rPr>
            </w:pPr>
            <w:r>
              <w:rPr>
                <w:rFonts w:ascii="Times New Roman"/>
                <w:sz w:val="20"/>
              </w:rPr>
              <w:t>2615.88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专项收入</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tcPr>
          <w:p>
            <w:pPr>
              <w:pStyle w:val="8"/>
              <w:spacing w:before="3"/>
              <w:rPr>
                <w:sz w:val="15"/>
              </w:rPr>
            </w:pPr>
          </w:p>
          <w:p>
            <w:pPr>
              <w:pStyle w:val="8"/>
              <w:ind w:left="776"/>
              <w:rPr>
                <w:sz w:val="20"/>
              </w:rPr>
            </w:pPr>
            <w:r>
              <w:rPr>
                <w:sz w:val="20"/>
              </w:rPr>
              <w:t>政府性基金</w:t>
            </w:r>
          </w:p>
        </w:tc>
        <w:tc>
          <w:tcPr>
            <w:tcW w:w="4242" w:type="dxa"/>
          </w:tcPr>
          <w:p>
            <w:pPr>
              <w:pStyle w:val="8"/>
              <w:spacing w:before="3"/>
              <w:rPr>
                <w:sz w:val="15"/>
              </w:rPr>
            </w:pPr>
          </w:p>
          <w:p>
            <w:pPr>
              <w:pStyle w:val="8"/>
              <w:ind w:left="108"/>
              <w:rPr>
                <w:sz w:val="20"/>
              </w:rPr>
            </w:pPr>
            <w:r>
              <w:rPr>
                <w:sz w:val="20"/>
              </w:rPr>
              <w:t>小计</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restart"/>
          </w:tcPr>
          <w:p>
            <w:pPr>
              <w:pStyle w:val="8"/>
              <w:rPr>
                <w:sz w:val="20"/>
              </w:rPr>
            </w:pPr>
          </w:p>
          <w:p>
            <w:pPr>
              <w:pStyle w:val="8"/>
              <w:rPr>
                <w:sz w:val="20"/>
              </w:rPr>
            </w:pPr>
          </w:p>
          <w:p>
            <w:pPr>
              <w:pStyle w:val="8"/>
              <w:spacing w:before="5"/>
              <w:rPr>
                <w:sz w:val="26"/>
              </w:rPr>
            </w:pPr>
          </w:p>
          <w:p>
            <w:pPr>
              <w:pStyle w:val="8"/>
              <w:ind w:left="476"/>
              <w:rPr>
                <w:sz w:val="20"/>
              </w:rPr>
            </w:pPr>
            <w:r>
              <w:rPr>
                <w:sz w:val="20"/>
              </w:rPr>
              <w:t>财政专户管理资金</w:t>
            </w:r>
          </w:p>
        </w:tc>
        <w:tc>
          <w:tcPr>
            <w:tcW w:w="4242" w:type="dxa"/>
          </w:tcPr>
          <w:p>
            <w:pPr>
              <w:pStyle w:val="8"/>
              <w:spacing w:before="3"/>
              <w:rPr>
                <w:sz w:val="15"/>
              </w:rPr>
            </w:pPr>
          </w:p>
          <w:p>
            <w:pPr>
              <w:pStyle w:val="8"/>
              <w:ind w:left="108"/>
              <w:rPr>
                <w:sz w:val="20"/>
              </w:rPr>
            </w:pPr>
            <w:r>
              <w:rPr>
                <w:sz w:val="20"/>
              </w:rPr>
              <w:t>小计</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专户管理教育收费</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其他非税收入</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restart"/>
          </w:tcPr>
          <w:p>
            <w:pPr>
              <w:pStyle w:val="8"/>
              <w:rPr>
                <w:sz w:val="20"/>
              </w:rPr>
            </w:pPr>
          </w:p>
          <w:p>
            <w:pPr>
              <w:pStyle w:val="8"/>
              <w:rPr>
                <w:sz w:val="20"/>
              </w:rPr>
            </w:pPr>
          </w:p>
          <w:p>
            <w:pPr>
              <w:pStyle w:val="8"/>
              <w:rPr>
                <w:sz w:val="20"/>
              </w:rPr>
            </w:pPr>
          </w:p>
          <w:p>
            <w:pPr>
              <w:pStyle w:val="8"/>
              <w:rPr>
                <w:sz w:val="20"/>
              </w:rPr>
            </w:pPr>
          </w:p>
          <w:p>
            <w:pPr>
              <w:pStyle w:val="8"/>
              <w:spacing w:before="153"/>
              <w:ind w:left="856" w:right="846"/>
              <w:jc w:val="center"/>
              <w:rPr>
                <w:sz w:val="20"/>
              </w:rPr>
            </w:pPr>
            <w:r>
              <w:rPr>
                <w:sz w:val="20"/>
              </w:rPr>
              <w:t>其他资金</w:t>
            </w:r>
          </w:p>
        </w:tc>
        <w:tc>
          <w:tcPr>
            <w:tcW w:w="4242" w:type="dxa"/>
          </w:tcPr>
          <w:p>
            <w:pPr>
              <w:pStyle w:val="8"/>
              <w:spacing w:before="3"/>
              <w:rPr>
                <w:sz w:val="15"/>
              </w:rPr>
            </w:pPr>
          </w:p>
          <w:p>
            <w:pPr>
              <w:pStyle w:val="8"/>
              <w:ind w:left="108"/>
              <w:rPr>
                <w:sz w:val="20"/>
              </w:rPr>
            </w:pPr>
            <w:r>
              <w:rPr>
                <w:sz w:val="20"/>
              </w:rPr>
              <w:t>小计</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事业收入</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经营收入</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其他收入</w:t>
            </w:r>
          </w:p>
        </w:tc>
        <w:tc>
          <w:tcPr>
            <w:tcW w:w="2151" w:type="dxa"/>
          </w:tcPr>
          <w:p>
            <w:pPr>
              <w:pStyle w:val="8"/>
              <w:rPr>
                <w:rFonts w:ascii="Times New Roman"/>
                <w:sz w:val="20"/>
              </w:rPr>
            </w:pPr>
          </w:p>
        </w:tc>
      </w:tr>
    </w:tbl>
    <w:p>
      <w:pPr>
        <w:spacing w:after="0"/>
        <w:rPr>
          <w:rFonts w:ascii="Times New Roman"/>
          <w:sz w:val="20"/>
        </w:rPr>
        <w:sectPr>
          <w:type w:val="continuous"/>
          <w:pgSz w:w="11910" w:h="16840"/>
          <w:pgMar w:top="1580" w:right="960" w:bottom="1100" w:left="1260" w:header="720" w:footer="720" w:gutter="0"/>
        </w:sectPr>
      </w:pPr>
    </w:p>
    <w:p>
      <w:pPr>
        <w:pStyle w:val="3"/>
        <w:spacing w:before="9"/>
        <w:rPr>
          <w:rFonts w:ascii="宋体"/>
          <w:sz w:val="25"/>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3"/>
        <w:gridCol w:w="4242"/>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tcBorders>
              <w:top w:val="nil"/>
            </w:tcBorders>
          </w:tcPr>
          <w:p>
            <w:pPr>
              <w:pStyle w:val="8"/>
              <w:rPr>
                <w:rFonts w:ascii="Times New Roman"/>
                <w:sz w:val="20"/>
              </w:rPr>
            </w:pPr>
          </w:p>
        </w:tc>
        <w:tc>
          <w:tcPr>
            <w:tcW w:w="4242" w:type="dxa"/>
          </w:tcPr>
          <w:p>
            <w:pPr>
              <w:pStyle w:val="8"/>
              <w:spacing w:before="3"/>
              <w:rPr>
                <w:sz w:val="15"/>
              </w:rPr>
            </w:pPr>
          </w:p>
          <w:p>
            <w:pPr>
              <w:pStyle w:val="8"/>
              <w:ind w:left="108"/>
              <w:rPr>
                <w:sz w:val="20"/>
              </w:rPr>
            </w:pPr>
            <w:r>
              <w:rPr>
                <w:sz w:val="20"/>
              </w:rPr>
              <w:t>债务资金（银行贷款）</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restart"/>
          </w:tcPr>
          <w:p>
            <w:pPr>
              <w:pStyle w:val="8"/>
              <w:rPr>
                <w:sz w:val="20"/>
              </w:rPr>
            </w:pPr>
          </w:p>
          <w:p>
            <w:pPr>
              <w:pStyle w:val="8"/>
              <w:spacing w:before="10"/>
              <w:rPr>
                <w:sz w:val="20"/>
              </w:rPr>
            </w:pPr>
          </w:p>
          <w:p>
            <w:pPr>
              <w:pStyle w:val="8"/>
              <w:spacing w:before="1"/>
              <w:ind w:left="376"/>
              <w:rPr>
                <w:sz w:val="20"/>
              </w:rPr>
            </w:pPr>
            <w:r>
              <w:rPr>
                <w:sz w:val="20"/>
              </w:rPr>
              <w:t>上年结转和结余资金</w:t>
            </w:r>
          </w:p>
        </w:tc>
        <w:tc>
          <w:tcPr>
            <w:tcW w:w="4242" w:type="dxa"/>
          </w:tcPr>
          <w:p>
            <w:pPr>
              <w:pStyle w:val="8"/>
              <w:spacing w:before="3"/>
              <w:rPr>
                <w:sz w:val="15"/>
              </w:rPr>
            </w:pPr>
          </w:p>
          <w:p>
            <w:pPr>
              <w:pStyle w:val="8"/>
              <w:ind w:left="108"/>
              <w:rPr>
                <w:sz w:val="20"/>
              </w:rPr>
            </w:pPr>
            <w:r>
              <w:rPr>
                <w:sz w:val="20"/>
              </w:rPr>
              <w:t>小计</w:t>
            </w:r>
          </w:p>
        </w:tc>
        <w:tc>
          <w:tcPr>
            <w:tcW w:w="21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553" w:type="dxa"/>
            <w:vMerge w:val="continue"/>
            <w:tcBorders>
              <w:top w:val="nil"/>
            </w:tcBorders>
          </w:tcPr>
          <w:p>
            <w:pPr>
              <w:rPr>
                <w:sz w:val="2"/>
                <w:szCs w:val="2"/>
              </w:rPr>
            </w:pPr>
          </w:p>
        </w:tc>
        <w:tc>
          <w:tcPr>
            <w:tcW w:w="4242" w:type="dxa"/>
          </w:tcPr>
          <w:p>
            <w:pPr>
              <w:pStyle w:val="8"/>
              <w:spacing w:before="3"/>
              <w:rPr>
                <w:sz w:val="15"/>
              </w:rPr>
            </w:pPr>
          </w:p>
          <w:p>
            <w:pPr>
              <w:pStyle w:val="8"/>
              <w:ind w:left="108"/>
              <w:rPr>
                <w:sz w:val="20"/>
              </w:rPr>
            </w:pPr>
            <w:r>
              <w:rPr>
                <w:sz w:val="20"/>
              </w:rPr>
              <w:t>其中：动用上年结转和结余资金</w:t>
            </w:r>
          </w:p>
        </w:tc>
        <w:tc>
          <w:tcPr>
            <w:tcW w:w="2151" w:type="dxa"/>
          </w:tcPr>
          <w:p>
            <w:pPr>
              <w:pStyle w:val="8"/>
              <w:rPr>
                <w:rFonts w:ascii="Times New Roman"/>
                <w:sz w:val="20"/>
              </w:rPr>
            </w:pPr>
          </w:p>
        </w:tc>
      </w:tr>
    </w:tbl>
    <w:p>
      <w:pPr>
        <w:pStyle w:val="3"/>
        <w:rPr>
          <w:rFonts w:ascii="宋体"/>
          <w:sz w:val="20"/>
        </w:rPr>
      </w:pPr>
    </w:p>
    <w:p>
      <w:pPr>
        <w:pStyle w:val="3"/>
        <w:rPr>
          <w:rFonts w:ascii="宋体"/>
          <w:sz w:val="20"/>
        </w:rPr>
      </w:pPr>
    </w:p>
    <w:p>
      <w:pPr>
        <w:spacing w:before="177"/>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03 </w:t>
      </w:r>
      <w:r>
        <w:rPr>
          <w:rFonts w:hint="eastAsia" w:ascii="微软雅黑" w:eastAsia="微软雅黑"/>
          <w:sz w:val="24"/>
        </w:rPr>
        <w:t>表</w:t>
      </w:r>
    </w:p>
    <w:p>
      <w:pPr>
        <w:pStyle w:val="3"/>
        <w:spacing w:before="11"/>
        <w:rPr>
          <w:rFonts w:ascii="微软雅黑"/>
          <w:sz w:val="18"/>
        </w:rPr>
      </w:pPr>
    </w:p>
    <w:p>
      <w:pPr>
        <w:pStyle w:val="2"/>
        <w:spacing w:before="6"/>
        <w:ind w:left="0" w:right="1065"/>
        <w:jc w:val="center"/>
      </w:pPr>
      <w:r>
        <w:t>支出预算总表</w:t>
      </w:r>
    </w:p>
    <w:p>
      <w:pPr>
        <w:tabs>
          <w:tab w:val="left" w:pos="8061"/>
        </w:tabs>
        <w:spacing w:before="287" w:after="27"/>
        <w:ind w:left="213"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1481"/>
        <w:gridCol w:w="1617"/>
        <w:gridCol w:w="2299"/>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794" w:type="dxa"/>
          </w:tcPr>
          <w:p>
            <w:pPr>
              <w:pStyle w:val="8"/>
              <w:spacing w:before="10"/>
              <w:rPr>
                <w:sz w:val="20"/>
              </w:rPr>
            </w:pPr>
          </w:p>
          <w:p>
            <w:pPr>
              <w:pStyle w:val="8"/>
              <w:ind w:left="676" w:right="667"/>
              <w:jc w:val="center"/>
              <w:rPr>
                <w:sz w:val="20"/>
              </w:rPr>
            </w:pPr>
            <w:r>
              <w:rPr>
                <w:sz w:val="20"/>
              </w:rPr>
              <w:t>合计</w:t>
            </w:r>
          </w:p>
        </w:tc>
        <w:tc>
          <w:tcPr>
            <w:tcW w:w="1481" w:type="dxa"/>
          </w:tcPr>
          <w:p>
            <w:pPr>
              <w:pStyle w:val="8"/>
              <w:spacing w:before="10"/>
              <w:rPr>
                <w:sz w:val="20"/>
              </w:rPr>
            </w:pPr>
          </w:p>
          <w:p>
            <w:pPr>
              <w:pStyle w:val="8"/>
              <w:ind w:left="338"/>
              <w:rPr>
                <w:sz w:val="20"/>
              </w:rPr>
            </w:pPr>
            <w:r>
              <w:rPr>
                <w:sz w:val="20"/>
              </w:rPr>
              <w:t>基本支出</w:t>
            </w:r>
          </w:p>
        </w:tc>
        <w:tc>
          <w:tcPr>
            <w:tcW w:w="1617" w:type="dxa"/>
          </w:tcPr>
          <w:p>
            <w:pPr>
              <w:pStyle w:val="8"/>
              <w:spacing w:before="10"/>
              <w:rPr>
                <w:sz w:val="20"/>
              </w:rPr>
            </w:pPr>
          </w:p>
          <w:p>
            <w:pPr>
              <w:pStyle w:val="8"/>
              <w:ind w:left="406"/>
              <w:rPr>
                <w:sz w:val="20"/>
              </w:rPr>
            </w:pPr>
            <w:r>
              <w:rPr>
                <w:sz w:val="20"/>
              </w:rPr>
              <w:t>项目支出</w:t>
            </w:r>
          </w:p>
        </w:tc>
        <w:tc>
          <w:tcPr>
            <w:tcW w:w="2299" w:type="dxa"/>
          </w:tcPr>
          <w:p>
            <w:pPr>
              <w:pStyle w:val="8"/>
              <w:spacing w:before="10"/>
              <w:rPr>
                <w:sz w:val="20"/>
              </w:rPr>
            </w:pPr>
          </w:p>
          <w:p>
            <w:pPr>
              <w:pStyle w:val="8"/>
              <w:ind w:left="346"/>
              <w:rPr>
                <w:sz w:val="20"/>
              </w:rPr>
            </w:pPr>
            <w:r>
              <w:rPr>
                <w:sz w:val="20"/>
              </w:rPr>
              <w:t>单位预留机动经费</w:t>
            </w:r>
          </w:p>
        </w:tc>
        <w:tc>
          <w:tcPr>
            <w:tcW w:w="1737" w:type="dxa"/>
          </w:tcPr>
          <w:p>
            <w:pPr>
              <w:pStyle w:val="8"/>
              <w:spacing w:before="10"/>
              <w:rPr>
                <w:sz w:val="20"/>
              </w:rPr>
            </w:pPr>
          </w:p>
          <w:p>
            <w:pPr>
              <w:pStyle w:val="8"/>
              <w:ind w:left="266"/>
              <w:rPr>
                <w:sz w:val="20"/>
              </w:rPr>
            </w:pPr>
            <w:r>
              <w:rPr>
                <w:sz w:val="20"/>
              </w:rPr>
              <w:t>结转下年资金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794" w:type="dxa"/>
          </w:tcPr>
          <w:p>
            <w:pPr>
              <w:pStyle w:val="8"/>
              <w:spacing w:before="9"/>
              <w:rPr>
                <w:sz w:val="21"/>
              </w:rPr>
            </w:pPr>
          </w:p>
          <w:p>
            <w:pPr>
              <w:pStyle w:val="8"/>
              <w:ind w:left="1036"/>
              <w:rPr>
                <w:rFonts w:ascii="Times New Roman"/>
                <w:sz w:val="20"/>
              </w:rPr>
            </w:pPr>
            <w:r>
              <w:rPr>
                <w:rFonts w:ascii="Times New Roman"/>
                <w:sz w:val="20"/>
              </w:rPr>
              <w:t>2695.88</w:t>
            </w:r>
          </w:p>
        </w:tc>
        <w:tc>
          <w:tcPr>
            <w:tcW w:w="1481" w:type="dxa"/>
          </w:tcPr>
          <w:p>
            <w:pPr>
              <w:pStyle w:val="8"/>
              <w:spacing w:before="9"/>
              <w:rPr>
                <w:sz w:val="21"/>
              </w:rPr>
            </w:pPr>
          </w:p>
          <w:p>
            <w:pPr>
              <w:pStyle w:val="8"/>
              <w:ind w:left="722"/>
              <w:rPr>
                <w:rFonts w:ascii="Times New Roman"/>
                <w:sz w:val="20"/>
              </w:rPr>
            </w:pPr>
            <w:r>
              <w:rPr>
                <w:rFonts w:ascii="Times New Roman"/>
                <w:sz w:val="20"/>
              </w:rPr>
              <w:t>2274.68</w:t>
            </w:r>
          </w:p>
        </w:tc>
        <w:tc>
          <w:tcPr>
            <w:tcW w:w="1617" w:type="dxa"/>
          </w:tcPr>
          <w:p>
            <w:pPr>
              <w:pStyle w:val="8"/>
              <w:spacing w:before="9"/>
              <w:rPr>
                <w:sz w:val="21"/>
              </w:rPr>
            </w:pPr>
          </w:p>
          <w:p>
            <w:pPr>
              <w:pStyle w:val="8"/>
              <w:ind w:left="1058"/>
              <w:rPr>
                <w:rFonts w:ascii="Times New Roman"/>
                <w:sz w:val="20"/>
              </w:rPr>
            </w:pPr>
            <w:r>
              <w:rPr>
                <w:rFonts w:ascii="Times New Roman"/>
                <w:sz w:val="20"/>
              </w:rPr>
              <w:t>392.6</w:t>
            </w:r>
          </w:p>
        </w:tc>
        <w:tc>
          <w:tcPr>
            <w:tcW w:w="2299" w:type="dxa"/>
          </w:tcPr>
          <w:p>
            <w:pPr>
              <w:pStyle w:val="8"/>
              <w:spacing w:before="9"/>
              <w:rPr>
                <w:sz w:val="21"/>
              </w:rPr>
            </w:pPr>
          </w:p>
          <w:p>
            <w:pPr>
              <w:pStyle w:val="8"/>
              <w:ind w:right="97"/>
              <w:jc w:val="right"/>
              <w:rPr>
                <w:rFonts w:ascii="Times New Roman"/>
                <w:sz w:val="20"/>
              </w:rPr>
            </w:pPr>
            <w:r>
              <w:rPr>
                <w:rFonts w:ascii="Times New Roman"/>
                <w:sz w:val="20"/>
              </w:rPr>
              <w:t>28.6</w:t>
            </w:r>
          </w:p>
        </w:tc>
        <w:tc>
          <w:tcPr>
            <w:tcW w:w="1737" w:type="dxa"/>
          </w:tcPr>
          <w:p>
            <w:pPr>
              <w:pStyle w:val="8"/>
              <w:rPr>
                <w:rFonts w:ascii="Times New Roman"/>
                <w:sz w:val="20"/>
              </w:rPr>
            </w:pPr>
          </w:p>
        </w:tc>
      </w:tr>
    </w:tbl>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spacing w:before="12"/>
        <w:rPr>
          <w:rFonts w:ascii="宋体"/>
          <w:sz w:val="16"/>
        </w:rPr>
      </w:pPr>
    </w:p>
    <w:p>
      <w:pPr>
        <w:spacing w:after="0"/>
        <w:rPr>
          <w:rFonts w:ascii="宋体"/>
          <w:sz w:val="16"/>
        </w:rPr>
        <w:sectPr>
          <w:pgSz w:w="11910" w:h="16840"/>
          <w:pgMar w:top="1580" w:right="960" w:bottom="1180" w:left="1260" w:header="0" w:footer="910" w:gutter="0"/>
        </w:sectPr>
      </w:pPr>
    </w:p>
    <w:p>
      <w:pPr>
        <w:spacing w:before="38"/>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04 </w:t>
      </w:r>
      <w:r>
        <w:rPr>
          <w:rFonts w:hint="eastAsia" w:ascii="微软雅黑" w:eastAsia="微软雅黑"/>
          <w:sz w:val="24"/>
        </w:rPr>
        <w:t>表</w:t>
      </w:r>
    </w:p>
    <w:p>
      <w:pPr>
        <w:pStyle w:val="3"/>
        <w:spacing w:before="4"/>
        <w:rPr>
          <w:rFonts w:ascii="微软雅黑"/>
          <w:sz w:val="39"/>
        </w:rPr>
      </w:pPr>
      <w:r>
        <w:br w:type="column"/>
      </w:r>
    </w:p>
    <w:p>
      <w:pPr>
        <w:pStyle w:val="2"/>
        <w:spacing w:before="1"/>
      </w:pPr>
      <w:r>
        <w:t>财政拨款收支预算总表</w:t>
      </w:r>
    </w:p>
    <w:p>
      <w:pPr>
        <w:spacing w:after="0"/>
        <w:sectPr>
          <w:type w:val="continuous"/>
          <w:pgSz w:w="11910" w:h="16840"/>
          <w:pgMar w:top="1580" w:right="960" w:bottom="1100" w:left="1260" w:header="720" w:footer="720" w:gutter="0"/>
          <w:cols w:equalWidth="0" w:num="2">
            <w:col w:w="1334" w:space="1222"/>
            <w:col w:w="7134"/>
          </w:cols>
        </w:sectPr>
      </w:pPr>
    </w:p>
    <w:p>
      <w:pPr>
        <w:pStyle w:val="3"/>
        <w:spacing w:before="11"/>
        <w:rPr>
          <w:rFonts w:ascii="微软雅黑"/>
          <w:sz w:val="5"/>
        </w:rPr>
      </w:pPr>
    </w:p>
    <w:p>
      <w:pPr>
        <w:tabs>
          <w:tab w:val="left" w:pos="8070"/>
        </w:tabs>
        <w:spacing w:before="79" w:after="26"/>
        <w:ind w:left="213" w:right="0" w:firstLine="0"/>
        <w:jc w:val="left"/>
        <w:rPr>
          <w:rFonts w:hint="eastAsia" w:ascii="宋体" w:eastAsia="宋体"/>
          <w:sz w:val="20"/>
        </w:rPr>
      </w:pPr>
      <w:r>
        <w:rPr>
          <w:rFonts w:hint="eastAsia" w:ascii="宋体" w:eastAsia="宋体"/>
          <w:sz w:val="20"/>
        </w:rPr>
        <w:t>部门名称：建湖经委、监委</w:t>
      </w:r>
      <w:r>
        <w:rPr>
          <w:rFonts w:hint="eastAsia" w:ascii="宋体" w:eastAsia="宋体"/>
          <w:sz w:val="20"/>
        </w:rPr>
        <w:tab/>
      </w:r>
      <w:r>
        <w:rPr>
          <w:rFonts w:hint="eastAsia" w:ascii="宋体" w:eastAsia="宋体"/>
          <w:sz w:val="20"/>
        </w:rPr>
        <w:t>单位</w:t>
      </w:r>
      <w:r>
        <w:rPr>
          <w:rFonts w:ascii="Times New Roman" w:eastAsia="Times New Roman"/>
          <w:sz w:val="20"/>
        </w:rPr>
        <w:t>:</w:t>
      </w:r>
      <w:r>
        <w:rPr>
          <w:rFonts w:hint="eastAsia" w:ascii="宋体" w:eastAsia="宋体"/>
          <w:sz w:val="20"/>
        </w:rPr>
        <w:t>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1800"/>
        <w:gridCol w:w="2601"/>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428" w:type="dxa"/>
            <w:gridSpan w:val="2"/>
          </w:tcPr>
          <w:p>
            <w:pPr>
              <w:pStyle w:val="8"/>
              <w:spacing w:before="3"/>
              <w:rPr>
                <w:sz w:val="15"/>
              </w:rPr>
            </w:pPr>
          </w:p>
          <w:p>
            <w:pPr>
              <w:pStyle w:val="8"/>
              <w:ind w:left="1993" w:right="1984"/>
              <w:jc w:val="center"/>
              <w:rPr>
                <w:sz w:val="20"/>
              </w:rPr>
            </w:pPr>
            <w:r>
              <w:rPr>
                <w:sz w:val="20"/>
              </w:rPr>
              <w:t>收入</w:t>
            </w:r>
          </w:p>
        </w:tc>
        <w:tc>
          <w:tcPr>
            <w:tcW w:w="4500" w:type="dxa"/>
            <w:gridSpan w:val="2"/>
          </w:tcPr>
          <w:p>
            <w:pPr>
              <w:pStyle w:val="8"/>
              <w:spacing w:before="3"/>
              <w:rPr>
                <w:sz w:val="15"/>
              </w:rPr>
            </w:pPr>
          </w:p>
          <w:p>
            <w:pPr>
              <w:pStyle w:val="8"/>
              <w:ind w:left="1829" w:right="1820"/>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vMerge w:val="restart"/>
          </w:tcPr>
          <w:p>
            <w:pPr>
              <w:pStyle w:val="8"/>
              <w:rPr>
                <w:sz w:val="20"/>
              </w:rPr>
            </w:pPr>
          </w:p>
          <w:p>
            <w:pPr>
              <w:pStyle w:val="8"/>
              <w:spacing w:before="10"/>
              <w:rPr>
                <w:sz w:val="20"/>
              </w:rPr>
            </w:pPr>
          </w:p>
          <w:p>
            <w:pPr>
              <w:pStyle w:val="8"/>
              <w:spacing w:before="1"/>
              <w:ind w:left="893" w:right="884"/>
              <w:jc w:val="center"/>
              <w:rPr>
                <w:sz w:val="20"/>
              </w:rPr>
            </w:pPr>
            <w:r>
              <w:rPr>
                <w:sz w:val="20"/>
              </w:rPr>
              <w:t>项目名称</w:t>
            </w:r>
          </w:p>
        </w:tc>
        <w:tc>
          <w:tcPr>
            <w:tcW w:w="1800" w:type="dxa"/>
            <w:vMerge w:val="restart"/>
          </w:tcPr>
          <w:p>
            <w:pPr>
              <w:pStyle w:val="8"/>
              <w:rPr>
                <w:sz w:val="20"/>
              </w:rPr>
            </w:pPr>
          </w:p>
          <w:p>
            <w:pPr>
              <w:pStyle w:val="8"/>
              <w:spacing w:before="10"/>
              <w:rPr>
                <w:sz w:val="20"/>
              </w:rPr>
            </w:pPr>
          </w:p>
          <w:p>
            <w:pPr>
              <w:pStyle w:val="8"/>
              <w:spacing w:before="1"/>
              <w:ind w:left="679" w:right="670"/>
              <w:jc w:val="center"/>
              <w:rPr>
                <w:sz w:val="20"/>
              </w:rPr>
            </w:pPr>
            <w:r>
              <w:rPr>
                <w:sz w:val="20"/>
              </w:rPr>
              <w:t>金额</w:t>
            </w:r>
          </w:p>
        </w:tc>
        <w:tc>
          <w:tcPr>
            <w:tcW w:w="4500" w:type="dxa"/>
            <w:gridSpan w:val="2"/>
          </w:tcPr>
          <w:p>
            <w:pPr>
              <w:pStyle w:val="8"/>
              <w:spacing w:before="3"/>
              <w:rPr>
                <w:sz w:val="15"/>
              </w:rPr>
            </w:pPr>
          </w:p>
          <w:p>
            <w:pPr>
              <w:pStyle w:val="8"/>
              <w:ind w:left="1829" w:right="1820"/>
              <w:jc w:val="center"/>
              <w:rPr>
                <w:sz w:val="20"/>
              </w:rPr>
            </w:pPr>
            <w:r>
              <w:rPr>
                <w:sz w:val="20"/>
              </w:rPr>
              <w:t>支出用途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2601" w:type="dxa"/>
          </w:tcPr>
          <w:p>
            <w:pPr>
              <w:pStyle w:val="8"/>
              <w:spacing w:before="3"/>
              <w:rPr>
                <w:sz w:val="15"/>
              </w:rPr>
            </w:pPr>
          </w:p>
          <w:p>
            <w:pPr>
              <w:pStyle w:val="8"/>
              <w:ind w:left="880" w:right="871"/>
              <w:jc w:val="center"/>
              <w:rPr>
                <w:sz w:val="20"/>
              </w:rPr>
            </w:pPr>
            <w:r>
              <w:rPr>
                <w:sz w:val="20"/>
              </w:rPr>
              <w:t>项目名称</w:t>
            </w:r>
          </w:p>
        </w:tc>
        <w:tc>
          <w:tcPr>
            <w:tcW w:w="1899" w:type="dxa"/>
          </w:tcPr>
          <w:p>
            <w:pPr>
              <w:pStyle w:val="8"/>
              <w:spacing w:before="3"/>
              <w:rPr>
                <w:sz w:val="15"/>
              </w:rPr>
            </w:pPr>
          </w:p>
          <w:p>
            <w:pPr>
              <w:pStyle w:val="8"/>
              <w:ind w:left="729" w:right="720"/>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tcPr>
          <w:p>
            <w:pPr>
              <w:pStyle w:val="8"/>
              <w:spacing w:before="3"/>
              <w:rPr>
                <w:sz w:val="15"/>
              </w:rPr>
            </w:pPr>
          </w:p>
          <w:p>
            <w:pPr>
              <w:pStyle w:val="8"/>
              <w:ind w:left="108"/>
              <w:rPr>
                <w:sz w:val="20"/>
              </w:rPr>
            </w:pPr>
            <w:r>
              <w:rPr>
                <w:sz w:val="20"/>
              </w:rPr>
              <w:t>一、一般公共预算</w:t>
            </w:r>
          </w:p>
        </w:tc>
        <w:tc>
          <w:tcPr>
            <w:tcW w:w="1800" w:type="dxa"/>
          </w:tcPr>
          <w:p>
            <w:pPr>
              <w:pStyle w:val="8"/>
              <w:spacing w:before="2"/>
              <w:rPr>
                <w:sz w:val="16"/>
              </w:rPr>
            </w:pPr>
          </w:p>
          <w:p>
            <w:pPr>
              <w:pStyle w:val="8"/>
              <w:ind w:left="1041"/>
              <w:rPr>
                <w:rFonts w:ascii="Times New Roman"/>
                <w:sz w:val="20"/>
              </w:rPr>
            </w:pPr>
            <w:r>
              <w:rPr>
                <w:rFonts w:ascii="Times New Roman"/>
                <w:sz w:val="20"/>
              </w:rPr>
              <w:t>2695.88</w:t>
            </w:r>
          </w:p>
        </w:tc>
        <w:tc>
          <w:tcPr>
            <w:tcW w:w="2601" w:type="dxa"/>
          </w:tcPr>
          <w:p>
            <w:pPr>
              <w:pStyle w:val="8"/>
              <w:spacing w:before="3"/>
              <w:rPr>
                <w:sz w:val="15"/>
              </w:rPr>
            </w:pPr>
          </w:p>
          <w:p>
            <w:pPr>
              <w:pStyle w:val="8"/>
              <w:ind w:left="107"/>
              <w:rPr>
                <w:sz w:val="20"/>
              </w:rPr>
            </w:pPr>
            <w:r>
              <w:rPr>
                <w:sz w:val="20"/>
              </w:rPr>
              <w:t>一、基本支出</w:t>
            </w:r>
          </w:p>
        </w:tc>
        <w:tc>
          <w:tcPr>
            <w:tcW w:w="1899" w:type="dxa"/>
          </w:tcPr>
          <w:p>
            <w:pPr>
              <w:pStyle w:val="8"/>
              <w:spacing w:before="2"/>
              <w:rPr>
                <w:sz w:val="16"/>
              </w:rPr>
            </w:pPr>
          </w:p>
          <w:p>
            <w:pPr>
              <w:pStyle w:val="8"/>
              <w:ind w:right="97"/>
              <w:jc w:val="right"/>
              <w:rPr>
                <w:rFonts w:ascii="Times New Roman"/>
                <w:sz w:val="20"/>
              </w:rPr>
            </w:pPr>
            <w:r>
              <w:rPr>
                <w:rFonts w:ascii="Times New Roman"/>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tcPr>
          <w:p>
            <w:pPr>
              <w:pStyle w:val="8"/>
              <w:spacing w:before="3"/>
              <w:rPr>
                <w:sz w:val="15"/>
              </w:rPr>
            </w:pPr>
          </w:p>
          <w:p>
            <w:pPr>
              <w:pStyle w:val="8"/>
              <w:ind w:left="108"/>
              <w:rPr>
                <w:sz w:val="20"/>
              </w:rPr>
            </w:pPr>
            <w:r>
              <w:rPr>
                <w:sz w:val="20"/>
              </w:rPr>
              <w:t>二、政府性基金预算</w:t>
            </w:r>
          </w:p>
        </w:tc>
        <w:tc>
          <w:tcPr>
            <w:tcW w:w="1800" w:type="dxa"/>
          </w:tcPr>
          <w:p>
            <w:pPr>
              <w:pStyle w:val="8"/>
              <w:rPr>
                <w:rFonts w:ascii="Times New Roman"/>
                <w:sz w:val="20"/>
              </w:rPr>
            </w:pPr>
          </w:p>
        </w:tc>
        <w:tc>
          <w:tcPr>
            <w:tcW w:w="2601" w:type="dxa"/>
          </w:tcPr>
          <w:p>
            <w:pPr>
              <w:pStyle w:val="8"/>
              <w:spacing w:before="3"/>
              <w:rPr>
                <w:sz w:val="15"/>
              </w:rPr>
            </w:pPr>
          </w:p>
          <w:p>
            <w:pPr>
              <w:pStyle w:val="8"/>
              <w:ind w:left="107"/>
              <w:rPr>
                <w:sz w:val="20"/>
              </w:rPr>
            </w:pPr>
            <w:r>
              <w:rPr>
                <w:sz w:val="20"/>
              </w:rPr>
              <w:t>二、项目支出</w:t>
            </w:r>
          </w:p>
        </w:tc>
        <w:tc>
          <w:tcPr>
            <w:tcW w:w="1899" w:type="dxa"/>
          </w:tcPr>
          <w:p>
            <w:pPr>
              <w:pStyle w:val="8"/>
              <w:spacing w:before="2"/>
              <w:rPr>
                <w:sz w:val="16"/>
              </w:rPr>
            </w:pPr>
          </w:p>
          <w:p>
            <w:pPr>
              <w:pStyle w:val="8"/>
              <w:ind w:right="97"/>
              <w:jc w:val="right"/>
              <w:rPr>
                <w:rFonts w:ascii="Times New Roman"/>
                <w:sz w:val="20"/>
              </w:rPr>
            </w:pPr>
            <w:r>
              <w:rPr>
                <w:rFonts w:ascii="Times New Roman"/>
                <w:sz w:val="20"/>
              </w:rPr>
              <w:t>392.6</w:t>
            </w:r>
          </w:p>
        </w:tc>
      </w:tr>
    </w:tbl>
    <w:p>
      <w:pPr>
        <w:spacing w:after="0"/>
        <w:jc w:val="right"/>
        <w:rPr>
          <w:rFonts w:ascii="Times New Roman"/>
          <w:sz w:val="20"/>
        </w:rPr>
        <w:sectPr>
          <w:type w:val="continuous"/>
          <w:pgSz w:w="11910" w:h="16840"/>
          <w:pgMar w:top="1580" w:right="960" w:bottom="1100" w:left="1260" w:header="720" w:footer="720" w:gutter="0"/>
        </w:sectPr>
      </w:pPr>
    </w:p>
    <w:p>
      <w:pPr>
        <w:pStyle w:val="3"/>
        <w:spacing w:before="9"/>
        <w:rPr>
          <w:rFonts w:ascii="宋体"/>
          <w:sz w:val="25"/>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1800"/>
        <w:gridCol w:w="2601"/>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tcPr>
          <w:p>
            <w:pPr>
              <w:pStyle w:val="8"/>
              <w:rPr>
                <w:rFonts w:ascii="Times New Roman"/>
                <w:sz w:val="22"/>
              </w:rPr>
            </w:pPr>
          </w:p>
        </w:tc>
        <w:tc>
          <w:tcPr>
            <w:tcW w:w="1800" w:type="dxa"/>
          </w:tcPr>
          <w:p>
            <w:pPr>
              <w:pStyle w:val="8"/>
              <w:rPr>
                <w:rFonts w:ascii="Times New Roman"/>
                <w:sz w:val="22"/>
              </w:rPr>
            </w:pPr>
          </w:p>
        </w:tc>
        <w:tc>
          <w:tcPr>
            <w:tcW w:w="2601" w:type="dxa"/>
          </w:tcPr>
          <w:p>
            <w:pPr>
              <w:pStyle w:val="8"/>
              <w:spacing w:before="3"/>
              <w:rPr>
                <w:sz w:val="15"/>
              </w:rPr>
            </w:pPr>
          </w:p>
          <w:p>
            <w:pPr>
              <w:pStyle w:val="8"/>
              <w:ind w:left="107"/>
              <w:rPr>
                <w:sz w:val="20"/>
              </w:rPr>
            </w:pPr>
            <w:r>
              <w:rPr>
                <w:sz w:val="20"/>
              </w:rPr>
              <w:t>三、单位预留机动经费</w:t>
            </w:r>
          </w:p>
        </w:tc>
        <w:tc>
          <w:tcPr>
            <w:tcW w:w="1899" w:type="dxa"/>
          </w:tcPr>
          <w:p>
            <w:pPr>
              <w:pStyle w:val="8"/>
              <w:spacing w:before="2"/>
              <w:rPr>
                <w:sz w:val="16"/>
              </w:rPr>
            </w:pPr>
          </w:p>
          <w:p>
            <w:pPr>
              <w:pStyle w:val="8"/>
              <w:ind w:right="97"/>
              <w:jc w:val="right"/>
              <w:rPr>
                <w:rFonts w:ascii="Times New Roman"/>
                <w:sz w:val="20"/>
              </w:rPr>
            </w:pPr>
            <w:r>
              <w:rPr>
                <w:rFonts w:ascii="Times New Roman"/>
                <w:sz w:val="20"/>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628" w:type="dxa"/>
          </w:tcPr>
          <w:p>
            <w:pPr>
              <w:pStyle w:val="8"/>
              <w:spacing w:before="3"/>
              <w:rPr>
                <w:sz w:val="15"/>
              </w:rPr>
            </w:pPr>
          </w:p>
          <w:p>
            <w:pPr>
              <w:pStyle w:val="8"/>
              <w:ind w:left="893" w:right="884"/>
              <w:jc w:val="center"/>
              <w:rPr>
                <w:sz w:val="20"/>
              </w:rPr>
            </w:pPr>
            <w:r>
              <w:rPr>
                <w:sz w:val="20"/>
              </w:rPr>
              <w:t>收入合计</w:t>
            </w:r>
          </w:p>
        </w:tc>
        <w:tc>
          <w:tcPr>
            <w:tcW w:w="1800" w:type="dxa"/>
          </w:tcPr>
          <w:p>
            <w:pPr>
              <w:pStyle w:val="8"/>
              <w:spacing w:before="2"/>
              <w:rPr>
                <w:sz w:val="16"/>
              </w:rPr>
            </w:pPr>
          </w:p>
          <w:p>
            <w:pPr>
              <w:pStyle w:val="8"/>
              <w:ind w:left="1041"/>
              <w:rPr>
                <w:rFonts w:ascii="Times New Roman"/>
                <w:sz w:val="20"/>
              </w:rPr>
            </w:pPr>
            <w:r>
              <w:rPr>
                <w:rFonts w:ascii="Times New Roman"/>
                <w:sz w:val="20"/>
              </w:rPr>
              <w:t>2695.88</w:t>
            </w:r>
          </w:p>
        </w:tc>
        <w:tc>
          <w:tcPr>
            <w:tcW w:w="2601" w:type="dxa"/>
          </w:tcPr>
          <w:p>
            <w:pPr>
              <w:pStyle w:val="8"/>
              <w:spacing w:before="3"/>
              <w:rPr>
                <w:sz w:val="15"/>
              </w:rPr>
            </w:pPr>
          </w:p>
          <w:p>
            <w:pPr>
              <w:pStyle w:val="8"/>
              <w:ind w:left="880" w:right="871"/>
              <w:jc w:val="center"/>
              <w:rPr>
                <w:sz w:val="20"/>
              </w:rPr>
            </w:pPr>
            <w:r>
              <w:rPr>
                <w:sz w:val="20"/>
              </w:rPr>
              <w:t>支出合计</w:t>
            </w:r>
          </w:p>
        </w:tc>
        <w:tc>
          <w:tcPr>
            <w:tcW w:w="1899" w:type="dxa"/>
          </w:tcPr>
          <w:p>
            <w:pPr>
              <w:pStyle w:val="8"/>
              <w:spacing w:before="2"/>
              <w:rPr>
                <w:sz w:val="16"/>
              </w:rPr>
            </w:pPr>
          </w:p>
          <w:p>
            <w:pPr>
              <w:pStyle w:val="8"/>
              <w:ind w:right="97"/>
              <w:jc w:val="right"/>
              <w:rPr>
                <w:rFonts w:ascii="Times New Roman"/>
                <w:sz w:val="20"/>
              </w:rPr>
            </w:pPr>
            <w:r>
              <w:rPr>
                <w:rFonts w:ascii="Times New Roman"/>
                <w:sz w:val="20"/>
              </w:rPr>
              <w:t>2695.88</w:t>
            </w:r>
          </w:p>
        </w:tc>
      </w:tr>
    </w:tbl>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spacing w:before="12"/>
        <w:rPr>
          <w:rFonts w:ascii="宋体"/>
          <w:sz w:val="16"/>
        </w:rPr>
      </w:pPr>
    </w:p>
    <w:p>
      <w:pPr>
        <w:spacing w:after="0"/>
        <w:rPr>
          <w:rFonts w:ascii="宋体"/>
          <w:sz w:val="16"/>
        </w:rPr>
        <w:sectPr>
          <w:pgSz w:w="11910" w:h="16840"/>
          <w:pgMar w:top="1580" w:right="960" w:bottom="1180" w:left="1260" w:header="0" w:footer="910" w:gutter="0"/>
        </w:sectPr>
      </w:pPr>
    </w:p>
    <w:p>
      <w:pPr>
        <w:spacing w:before="38"/>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05 </w:t>
      </w:r>
      <w:r>
        <w:rPr>
          <w:rFonts w:hint="eastAsia" w:ascii="微软雅黑" w:eastAsia="微软雅黑"/>
          <w:sz w:val="24"/>
        </w:rPr>
        <w:t>表</w:t>
      </w:r>
    </w:p>
    <w:p>
      <w:pPr>
        <w:pStyle w:val="3"/>
        <w:spacing w:before="2"/>
        <w:rPr>
          <w:rFonts w:ascii="微软雅黑"/>
          <w:sz w:val="30"/>
        </w:rPr>
      </w:pPr>
      <w:r>
        <w:br w:type="column"/>
      </w:r>
    </w:p>
    <w:p>
      <w:pPr>
        <w:pStyle w:val="2"/>
      </w:pPr>
      <w:r>
        <w:t>财政拨款支出预算表（功能科目）</w:t>
      </w:r>
    </w:p>
    <w:p>
      <w:pPr>
        <w:spacing w:after="0"/>
        <w:sectPr>
          <w:type w:val="continuous"/>
          <w:pgSz w:w="11910" w:h="16840"/>
          <w:pgMar w:top="1580" w:right="960" w:bottom="1100" w:left="1260" w:header="720" w:footer="720" w:gutter="0"/>
          <w:cols w:equalWidth="0" w:num="2">
            <w:col w:w="1334" w:space="431"/>
            <w:col w:w="7925"/>
          </w:cols>
        </w:sectPr>
      </w:pPr>
    </w:p>
    <w:p>
      <w:pPr>
        <w:spacing w:before="0" w:line="253" w:lineRule="exact"/>
        <w:ind w:left="213" w:right="0" w:firstLine="0"/>
        <w:jc w:val="left"/>
        <w:rPr>
          <w:rFonts w:hint="eastAsia" w:ascii="宋体" w:eastAsia="宋体"/>
          <w:sz w:val="20"/>
        </w:rPr>
      </w:pPr>
      <w:r>
        <w:rPr>
          <w:rFonts w:hint="eastAsia" w:ascii="宋体" w:eastAsia="宋体"/>
          <w:sz w:val="20"/>
        </w:rPr>
        <w:t>部门名称：建湖县纪委、监</w:t>
      </w:r>
    </w:p>
    <w:p>
      <w:pPr>
        <w:tabs>
          <w:tab w:val="left" w:pos="8143"/>
        </w:tabs>
        <w:spacing w:before="55" w:after="27"/>
        <w:ind w:left="213" w:right="0" w:firstLine="0"/>
        <w:jc w:val="left"/>
        <w:rPr>
          <w:rFonts w:hint="eastAsia" w:ascii="宋体" w:eastAsia="宋体"/>
          <w:sz w:val="20"/>
        </w:rPr>
      </w:pPr>
      <w:r>
        <w:rPr>
          <w:rFonts w:hint="eastAsia" w:ascii="宋体" w:eastAsia="宋体"/>
          <w:sz w:val="20"/>
        </w:rPr>
        <w:t>委</w:t>
      </w:r>
      <w:r>
        <w:rPr>
          <w:rFonts w:hint="eastAsia" w:ascii="宋体" w:eastAsia="宋体"/>
          <w:sz w:val="20"/>
        </w:rPr>
        <w:tab/>
      </w:r>
      <w:r>
        <w:rPr>
          <w:rFonts w:hint="eastAsia" w:ascii="宋体" w:eastAsia="宋体"/>
          <w:sz w:val="20"/>
        </w:rPr>
        <w:t>单位：万元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3538"/>
        <w:gridCol w:w="2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left="711"/>
              <w:rPr>
                <w:sz w:val="20"/>
              </w:rPr>
            </w:pPr>
            <w:r>
              <w:rPr>
                <w:sz w:val="20"/>
              </w:rPr>
              <w:t>功能科目编码</w:t>
            </w:r>
          </w:p>
        </w:tc>
        <w:tc>
          <w:tcPr>
            <w:tcW w:w="3538" w:type="dxa"/>
          </w:tcPr>
          <w:p>
            <w:pPr>
              <w:pStyle w:val="8"/>
              <w:spacing w:before="75"/>
              <w:ind w:left="1166"/>
              <w:rPr>
                <w:sz w:val="20"/>
              </w:rPr>
            </w:pPr>
            <w:r>
              <w:rPr>
                <w:sz w:val="20"/>
              </w:rPr>
              <w:t>功能科目名称</w:t>
            </w:r>
          </w:p>
        </w:tc>
        <w:tc>
          <w:tcPr>
            <w:tcW w:w="2980" w:type="dxa"/>
          </w:tcPr>
          <w:p>
            <w:pPr>
              <w:pStyle w:val="8"/>
              <w:tabs>
                <w:tab w:val="left" w:pos="509"/>
              </w:tabs>
              <w:spacing w:before="75"/>
              <w:ind w:left="9"/>
              <w:jc w:val="center"/>
              <w:rPr>
                <w:sz w:val="20"/>
              </w:rPr>
            </w:pPr>
            <w:r>
              <w:rPr>
                <w:sz w:val="20"/>
              </w:rPr>
              <w:t>金</w:t>
            </w:r>
            <w:r>
              <w:rPr>
                <w:sz w:val="20"/>
              </w:rPr>
              <w:tab/>
            </w:r>
            <w:r>
              <w:rPr>
                <w:sz w:val="20"/>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66" w:type="dxa"/>
            <w:gridSpan w:val="2"/>
          </w:tcPr>
          <w:p>
            <w:pPr>
              <w:pStyle w:val="8"/>
              <w:tabs>
                <w:tab w:val="left" w:pos="409"/>
              </w:tabs>
              <w:spacing w:before="75"/>
              <w:ind w:left="9"/>
              <w:jc w:val="center"/>
              <w:rPr>
                <w:sz w:val="20"/>
              </w:rPr>
            </w:pPr>
            <w:r>
              <w:rPr>
                <w:sz w:val="20"/>
              </w:rPr>
              <w:t>合</w:t>
            </w:r>
            <w:r>
              <w:rPr>
                <w:sz w:val="20"/>
              </w:rPr>
              <w:tab/>
            </w:r>
            <w:r>
              <w:rPr>
                <w:sz w:val="20"/>
              </w:rPr>
              <w:t>计</w:t>
            </w:r>
          </w:p>
        </w:tc>
        <w:tc>
          <w:tcPr>
            <w:tcW w:w="2980" w:type="dxa"/>
          </w:tcPr>
          <w:p>
            <w:pPr>
              <w:pStyle w:val="8"/>
              <w:spacing w:before="75"/>
              <w:ind w:right="96"/>
              <w:jc w:val="right"/>
              <w:rPr>
                <w:sz w:val="20"/>
              </w:rPr>
            </w:pPr>
            <w:r>
              <w:rPr>
                <w:sz w:val="20"/>
              </w:rPr>
              <w:t>2695.88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left="731"/>
              <w:rPr>
                <w:sz w:val="20"/>
              </w:rPr>
            </w:pPr>
            <w:r>
              <w:rPr>
                <w:sz w:val="20"/>
              </w:rPr>
              <w:t>201</w:t>
            </w:r>
          </w:p>
        </w:tc>
        <w:tc>
          <w:tcPr>
            <w:tcW w:w="3538" w:type="dxa"/>
          </w:tcPr>
          <w:p>
            <w:pPr>
              <w:pStyle w:val="8"/>
              <w:spacing w:before="75"/>
              <w:ind w:left="1280"/>
              <w:rPr>
                <w:sz w:val="20"/>
              </w:rPr>
            </w:pPr>
            <w:r>
              <w:rPr>
                <w:sz w:val="20"/>
              </w:rPr>
              <w:t>一般公共服务支出</w:t>
            </w:r>
          </w:p>
        </w:tc>
        <w:tc>
          <w:tcPr>
            <w:tcW w:w="2980" w:type="dxa"/>
          </w:tcPr>
          <w:p>
            <w:pPr>
              <w:pStyle w:val="8"/>
              <w:spacing w:before="75"/>
              <w:ind w:right="96"/>
              <w:jc w:val="right"/>
              <w:rPr>
                <w:sz w:val="20"/>
              </w:rPr>
            </w:pPr>
            <w:r>
              <w:rPr>
                <w:sz w:val="20"/>
              </w:rPr>
              <w:t>1896.18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left="632" w:right="884"/>
              <w:jc w:val="center"/>
              <w:rPr>
                <w:sz w:val="20"/>
              </w:rPr>
            </w:pPr>
            <w:r>
              <w:rPr>
                <w:sz w:val="20"/>
              </w:rPr>
              <w:t>20111</w:t>
            </w:r>
          </w:p>
        </w:tc>
        <w:tc>
          <w:tcPr>
            <w:tcW w:w="3538" w:type="dxa"/>
          </w:tcPr>
          <w:p>
            <w:pPr>
              <w:pStyle w:val="8"/>
              <w:spacing w:before="75"/>
              <w:ind w:left="1480"/>
              <w:rPr>
                <w:sz w:val="20"/>
              </w:rPr>
            </w:pPr>
            <w:r>
              <w:rPr>
                <w:sz w:val="20"/>
              </w:rPr>
              <w:t>纪检监察事务</w:t>
            </w:r>
          </w:p>
        </w:tc>
        <w:tc>
          <w:tcPr>
            <w:tcW w:w="2980" w:type="dxa"/>
          </w:tcPr>
          <w:p>
            <w:pPr>
              <w:pStyle w:val="8"/>
              <w:spacing w:before="75"/>
              <w:ind w:right="96"/>
              <w:jc w:val="right"/>
              <w:rPr>
                <w:sz w:val="20"/>
              </w:rPr>
            </w:pPr>
            <w:r>
              <w:rPr>
                <w:sz w:val="20"/>
              </w:rPr>
              <w:t>1896.18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right="785"/>
              <w:jc w:val="right"/>
              <w:rPr>
                <w:sz w:val="20"/>
              </w:rPr>
            </w:pPr>
            <w:r>
              <w:rPr>
                <w:sz w:val="20"/>
              </w:rPr>
              <w:t>2011101</w:t>
            </w:r>
          </w:p>
        </w:tc>
        <w:tc>
          <w:tcPr>
            <w:tcW w:w="3538" w:type="dxa"/>
          </w:tcPr>
          <w:p>
            <w:pPr>
              <w:pStyle w:val="8"/>
              <w:spacing w:before="75"/>
              <w:ind w:left="1680"/>
              <w:rPr>
                <w:sz w:val="20"/>
              </w:rPr>
            </w:pPr>
            <w:r>
              <w:rPr>
                <w:sz w:val="20"/>
              </w:rPr>
              <w:t>行政运行</w:t>
            </w:r>
          </w:p>
        </w:tc>
        <w:tc>
          <w:tcPr>
            <w:tcW w:w="2980" w:type="dxa"/>
          </w:tcPr>
          <w:p>
            <w:pPr>
              <w:pStyle w:val="8"/>
              <w:spacing w:before="75"/>
              <w:ind w:right="96"/>
              <w:jc w:val="right"/>
              <w:rPr>
                <w:sz w:val="20"/>
              </w:rPr>
            </w:pPr>
            <w:r>
              <w:rPr>
                <w:sz w:val="20"/>
              </w:rPr>
              <w:t>1856.04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left="731"/>
              <w:rPr>
                <w:sz w:val="20"/>
              </w:rPr>
            </w:pPr>
            <w:r>
              <w:rPr>
                <w:sz w:val="20"/>
              </w:rPr>
              <w:t>221</w:t>
            </w:r>
          </w:p>
        </w:tc>
        <w:tc>
          <w:tcPr>
            <w:tcW w:w="3538" w:type="dxa"/>
          </w:tcPr>
          <w:p>
            <w:pPr>
              <w:pStyle w:val="8"/>
              <w:spacing w:before="75"/>
              <w:ind w:left="1480"/>
              <w:rPr>
                <w:sz w:val="20"/>
              </w:rPr>
            </w:pPr>
            <w:r>
              <w:rPr>
                <w:sz w:val="20"/>
              </w:rPr>
              <w:t>住房保障支出</w:t>
            </w:r>
          </w:p>
        </w:tc>
        <w:tc>
          <w:tcPr>
            <w:tcW w:w="2980" w:type="dxa"/>
          </w:tcPr>
          <w:p>
            <w:pPr>
              <w:pStyle w:val="8"/>
              <w:spacing w:before="75"/>
              <w:ind w:right="96"/>
              <w:jc w:val="right"/>
              <w:rPr>
                <w:sz w:val="20"/>
              </w:rPr>
            </w:pPr>
            <w:r>
              <w:rPr>
                <w:sz w:val="20"/>
              </w:rPr>
              <w:t>430.41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left="632" w:right="884"/>
              <w:jc w:val="center"/>
              <w:rPr>
                <w:sz w:val="20"/>
              </w:rPr>
            </w:pPr>
            <w:r>
              <w:rPr>
                <w:sz w:val="20"/>
              </w:rPr>
              <w:t>22102</w:t>
            </w:r>
          </w:p>
        </w:tc>
        <w:tc>
          <w:tcPr>
            <w:tcW w:w="3538" w:type="dxa"/>
          </w:tcPr>
          <w:p>
            <w:pPr>
              <w:pStyle w:val="8"/>
              <w:spacing w:before="75"/>
              <w:ind w:left="1480"/>
              <w:rPr>
                <w:sz w:val="20"/>
              </w:rPr>
            </w:pPr>
            <w:r>
              <w:rPr>
                <w:sz w:val="20"/>
              </w:rPr>
              <w:t>住房改革支出</w:t>
            </w:r>
          </w:p>
        </w:tc>
        <w:tc>
          <w:tcPr>
            <w:tcW w:w="2980" w:type="dxa"/>
          </w:tcPr>
          <w:p>
            <w:pPr>
              <w:pStyle w:val="8"/>
              <w:spacing w:before="75"/>
              <w:ind w:right="96"/>
              <w:jc w:val="right"/>
              <w:rPr>
                <w:sz w:val="20"/>
              </w:rPr>
            </w:pPr>
            <w:r>
              <w:rPr>
                <w:sz w:val="20"/>
              </w:rPr>
              <w:t>430.41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28" w:type="dxa"/>
          </w:tcPr>
          <w:p>
            <w:pPr>
              <w:pStyle w:val="8"/>
              <w:spacing w:before="75"/>
              <w:ind w:right="785"/>
              <w:jc w:val="right"/>
              <w:rPr>
                <w:sz w:val="20"/>
              </w:rPr>
            </w:pPr>
            <w:r>
              <w:rPr>
                <w:sz w:val="20"/>
              </w:rPr>
              <w:t>2210201</w:t>
            </w:r>
          </w:p>
        </w:tc>
        <w:tc>
          <w:tcPr>
            <w:tcW w:w="3538" w:type="dxa"/>
          </w:tcPr>
          <w:p>
            <w:pPr>
              <w:pStyle w:val="8"/>
              <w:spacing w:before="75"/>
              <w:ind w:left="1580"/>
              <w:rPr>
                <w:sz w:val="20"/>
              </w:rPr>
            </w:pPr>
            <w:r>
              <w:rPr>
                <w:sz w:val="20"/>
              </w:rPr>
              <w:t>住房公积金</w:t>
            </w:r>
          </w:p>
        </w:tc>
        <w:tc>
          <w:tcPr>
            <w:tcW w:w="2980" w:type="dxa"/>
          </w:tcPr>
          <w:p>
            <w:pPr>
              <w:pStyle w:val="8"/>
              <w:spacing w:before="75"/>
              <w:ind w:right="96"/>
              <w:jc w:val="right"/>
              <w:rPr>
                <w:sz w:val="20"/>
              </w:rPr>
            </w:pPr>
            <w:r>
              <w:rPr>
                <w:sz w:val="20"/>
              </w:rPr>
              <w:t>135.13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628" w:type="dxa"/>
          </w:tcPr>
          <w:p>
            <w:pPr>
              <w:pStyle w:val="8"/>
              <w:spacing w:before="75"/>
              <w:ind w:right="785"/>
              <w:jc w:val="right"/>
              <w:rPr>
                <w:sz w:val="20"/>
              </w:rPr>
            </w:pPr>
            <w:r>
              <w:rPr>
                <w:sz w:val="20"/>
              </w:rPr>
              <w:t>2210202</w:t>
            </w:r>
          </w:p>
        </w:tc>
        <w:tc>
          <w:tcPr>
            <w:tcW w:w="3538" w:type="dxa"/>
          </w:tcPr>
          <w:p>
            <w:pPr>
              <w:pStyle w:val="8"/>
              <w:spacing w:before="75"/>
              <w:ind w:left="1680"/>
              <w:rPr>
                <w:sz w:val="20"/>
              </w:rPr>
            </w:pPr>
            <w:r>
              <w:rPr>
                <w:sz w:val="20"/>
              </w:rPr>
              <w:t>提租补贴</w:t>
            </w:r>
          </w:p>
        </w:tc>
        <w:tc>
          <w:tcPr>
            <w:tcW w:w="2980" w:type="dxa"/>
          </w:tcPr>
          <w:p>
            <w:pPr>
              <w:pStyle w:val="8"/>
              <w:spacing w:before="75"/>
              <w:ind w:right="96"/>
              <w:jc w:val="right"/>
              <w:rPr>
                <w:sz w:val="20"/>
              </w:rPr>
            </w:pPr>
            <w:r>
              <w:rPr>
                <w:sz w:val="20"/>
              </w:rPr>
              <w:t>138.76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628" w:type="dxa"/>
          </w:tcPr>
          <w:p>
            <w:pPr>
              <w:pStyle w:val="8"/>
              <w:spacing w:before="75"/>
              <w:ind w:right="785"/>
              <w:jc w:val="right"/>
              <w:rPr>
                <w:sz w:val="20"/>
              </w:rPr>
            </w:pPr>
            <w:r>
              <w:rPr>
                <w:sz w:val="20"/>
              </w:rPr>
              <w:t>2210203</w:t>
            </w:r>
          </w:p>
        </w:tc>
        <w:tc>
          <w:tcPr>
            <w:tcW w:w="3538" w:type="dxa"/>
          </w:tcPr>
          <w:p>
            <w:pPr>
              <w:pStyle w:val="8"/>
              <w:spacing w:before="75"/>
              <w:ind w:left="1680"/>
              <w:rPr>
                <w:sz w:val="20"/>
              </w:rPr>
            </w:pPr>
            <w:r>
              <w:rPr>
                <w:sz w:val="20"/>
              </w:rPr>
              <w:t>购房补贴</w:t>
            </w:r>
          </w:p>
        </w:tc>
        <w:tc>
          <w:tcPr>
            <w:tcW w:w="2980" w:type="dxa"/>
          </w:tcPr>
          <w:p>
            <w:pPr>
              <w:pStyle w:val="8"/>
              <w:spacing w:before="75"/>
              <w:ind w:right="96"/>
              <w:jc w:val="right"/>
              <w:rPr>
                <w:sz w:val="20"/>
              </w:rPr>
            </w:pPr>
            <w:r>
              <w:rPr>
                <w:sz w:val="20"/>
              </w:rPr>
              <w:t>156.52</w:t>
            </w:r>
          </w:p>
        </w:tc>
      </w:tr>
    </w:tbl>
    <w:p>
      <w:pPr>
        <w:spacing w:before="29"/>
        <w:ind w:left="213" w:right="0"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w:t>
      </w:r>
    </w:p>
    <w:p>
      <w:pPr>
        <w:pStyle w:val="3"/>
        <w:rPr>
          <w:rFonts w:ascii="宋体"/>
          <w:sz w:val="20"/>
        </w:rPr>
      </w:pPr>
    </w:p>
    <w:p>
      <w:pPr>
        <w:pStyle w:val="3"/>
        <w:rPr>
          <w:rFonts w:ascii="宋体"/>
          <w:sz w:val="20"/>
        </w:rPr>
      </w:pPr>
    </w:p>
    <w:p>
      <w:pPr>
        <w:pStyle w:val="3"/>
        <w:rPr>
          <w:rFonts w:ascii="宋体"/>
          <w:sz w:val="20"/>
        </w:rPr>
      </w:pPr>
    </w:p>
    <w:p>
      <w:pPr>
        <w:pStyle w:val="3"/>
        <w:spacing w:before="4"/>
        <w:rPr>
          <w:rFonts w:ascii="宋体"/>
          <w:sz w:val="17"/>
        </w:rPr>
      </w:pPr>
    </w:p>
    <w:p>
      <w:pPr>
        <w:spacing w:after="0"/>
        <w:rPr>
          <w:rFonts w:ascii="宋体"/>
          <w:sz w:val="17"/>
        </w:rPr>
        <w:sectPr>
          <w:type w:val="continuous"/>
          <w:pgSz w:w="11910" w:h="16840"/>
          <w:pgMar w:top="1580" w:right="960" w:bottom="1100" w:left="1260" w:header="720" w:footer="720" w:gutter="0"/>
        </w:sectPr>
      </w:pPr>
    </w:p>
    <w:p>
      <w:pPr>
        <w:spacing w:before="38"/>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06 </w:t>
      </w:r>
      <w:r>
        <w:rPr>
          <w:rFonts w:hint="eastAsia" w:ascii="微软雅黑" w:eastAsia="微软雅黑"/>
          <w:sz w:val="24"/>
        </w:rPr>
        <w:t>表</w:t>
      </w:r>
    </w:p>
    <w:p>
      <w:pPr>
        <w:pStyle w:val="3"/>
        <w:spacing w:before="2"/>
        <w:rPr>
          <w:rFonts w:ascii="微软雅黑"/>
          <w:sz w:val="30"/>
        </w:rPr>
      </w:pPr>
      <w:r>
        <w:br w:type="column"/>
      </w:r>
    </w:p>
    <w:p>
      <w:pPr>
        <w:pStyle w:val="2"/>
        <w:spacing w:before="1"/>
      </w:pPr>
      <w:r>
        <w:t>财政拨款基本支出预算表（经济科目）</w:t>
      </w:r>
    </w:p>
    <w:p>
      <w:pPr>
        <w:spacing w:after="0"/>
        <w:sectPr>
          <w:type w:val="continuous"/>
          <w:pgSz w:w="11910" w:h="16840"/>
          <w:pgMar w:top="1580" w:right="960" w:bottom="1100" w:left="1260" w:header="720" w:footer="720" w:gutter="0"/>
          <w:cols w:equalWidth="0" w:num="2">
            <w:col w:w="1334" w:space="93"/>
            <w:col w:w="8263"/>
          </w:cols>
        </w:sectPr>
      </w:pPr>
    </w:p>
    <w:p>
      <w:pPr>
        <w:spacing w:before="0" w:line="292" w:lineRule="auto"/>
        <w:ind w:left="213" w:right="38" w:firstLine="0"/>
        <w:jc w:val="left"/>
        <w:rPr>
          <w:rFonts w:hint="eastAsia" w:ascii="宋体" w:eastAsia="宋体"/>
          <w:sz w:val="20"/>
        </w:rPr>
      </w:pP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ragraph">
                  <wp:posOffset>377190</wp:posOffset>
                </wp:positionV>
                <wp:extent cx="5845810" cy="8775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5810" cy="87757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trPr>
                              <w:tc>
                                <w:tcPr>
                                  <w:tcW w:w="2808" w:type="dxa"/>
                                </w:tcPr>
                                <w:p>
                                  <w:pPr>
                                    <w:pStyle w:val="8"/>
                                    <w:spacing w:before="64"/>
                                    <w:ind w:left="983" w:right="974"/>
                                    <w:jc w:val="center"/>
                                    <w:rPr>
                                      <w:sz w:val="20"/>
                                    </w:rPr>
                                  </w:pPr>
                                  <w:r>
                                    <w:rPr>
                                      <w:sz w:val="20"/>
                                    </w:rPr>
                                    <w:t>科目编码</w:t>
                                  </w:r>
                                </w:p>
                              </w:tc>
                              <w:tc>
                                <w:tcPr>
                                  <w:tcW w:w="3976" w:type="dxa"/>
                                </w:tcPr>
                                <w:p>
                                  <w:pPr>
                                    <w:pStyle w:val="8"/>
                                    <w:spacing w:before="64"/>
                                    <w:ind w:left="1567" w:right="1558"/>
                                    <w:jc w:val="center"/>
                                    <w:rPr>
                                      <w:sz w:val="20"/>
                                    </w:rPr>
                                  </w:pPr>
                                  <w:r>
                                    <w:rPr>
                                      <w:sz w:val="20"/>
                                    </w:rPr>
                                    <w:t>科目名称</w:t>
                                  </w:r>
                                </w:p>
                              </w:tc>
                              <w:tc>
                                <w:tcPr>
                                  <w:tcW w:w="2407" w:type="dxa"/>
                                </w:tcPr>
                                <w:p>
                                  <w:pPr>
                                    <w:pStyle w:val="8"/>
                                    <w:spacing w:before="64"/>
                                    <w:ind w:left="983" w:right="974"/>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84" w:type="dxa"/>
                                  <w:gridSpan w:val="2"/>
                                </w:tcPr>
                                <w:p>
                                  <w:pPr>
                                    <w:pStyle w:val="8"/>
                                    <w:spacing w:before="62"/>
                                    <w:ind w:left="3171" w:right="3162"/>
                                    <w:jc w:val="center"/>
                                    <w:rPr>
                                      <w:sz w:val="20"/>
                                    </w:rPr>
                                  </w:pPr>
                                  <w:r>
                                    <w:rPr>
                                      <w:sz w:val="20"/>
                                    </w:rPr>
                                    <w:t>合计</w:t>
                                  </w:r>
                                </w:p>
                              </w:tc>
                              <w:tc>
                                <w:tcPr>
                                  <w:tcW w:w="2407" w:type="dxa"/>
                                </w:tcPr>
                                <w:p>
                                  <w:pPr>
                                    <w:pStyle w:val="8"/>
                                    <w:spacing w:before="62"/>
                                    <w:ind w:right="96"/>
                                    <w:jc w:val="right"/>
                                    <w:rPr>
                                      <w:sz w:val="20"/>
                                    </w:rPr>
                                  </w:pPr>
                                  <w:r>
                                    <w:rPr>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Pr>
                                <w:p>
                                  <w:pPr>
                                    <w:pStyle w:val="8"/>
                                    <w:spacing w:before="16" w:line="249" w:lineRule="exact"/>
                                    <w:ind w:left="731"/>
                                    <w:rPr>
                                      <w:sz w:val="20"/>
                                    </w:rPr>
                                  </w:pPr>
                                  <w:r>
                                    <w:rPr>
                                      <w:sz w:val="20"/>
                                    </w:rPr>
                                    <w:t>301</w:t>
                                  </w:r>
                                </w:p>
                              </w:tc>
                              <w:tc>
                                <w:tcPr>
                                  <w:tcW w:w="3976" w:type="dxa"/>
                                </w:tcPr>
                                <w:p>
                                  <w:pPr>
                                    <w:pStyle w:val="8"/>
                                    <w:spacing w:before="16" w:line="249" w:lineRule="exact"/>
                                    <w:ind w:left="731"/>
                                    <w:rPr>
                                      <w:sz w:val="20"/>
                                    </w:rPr>
                                  </w:pPr>
                                  <w:r>
                                    <w:rPr>
                                      <w:sz w:val="20"/>
                                    </w:rPr>
                                    <w:t>工资福利支出</w:t>
                                  </w:r>
                                </w:p>
                              </w:tc>
                              <w:tc>
                                <w:tcPr>
                                  <w:tcW w:w="2407" w:type="dxa"/>
                                </w:tcPr>
                                <w:p>
                                  <w:pPr>
                                    <w:pStyle w:val="8"/>
                                    <w:spacing w:before="16" w:line="249" w:lineRule="exact"/>
                                    <w:ind w:right="97"/>
                                    <w:jc w:val="right"/>
                                    <w:rPr>
                                      <w:sz w:val="20"/>
                                    </w:rPr>
                                  </w:pPr>
                                  <w:r>
                                    <w:rPr>
                                      <w:sz w:val="20"/>
                                    </w:rPr>
                                    <w:t>2021.63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Pr>
                                <w:p>
                                  <w:pPr>
                                    <w:pStyle w:val="8"/>
                                    <w:spacing w:before="16" w:line="249" w:lineRule="exact"/>
                                    <w:ind w:left="731"/>
                                    <w:rPr>
                                      <w:sz w:val="20"/>
                                    </w:rPr>
                                  </w:pPr>
                                  <w:r>
                                    <w:rPr>
                                      <w:sz w:val="20"/>
                                    </w:rPr>
                                    <w:t>30101</w:t>
                                  </w:r>
                                </w:p>
                              </w:tc>
                              <w:tc>
                                <w:tcPr>
                                  <w:tcW w:w="3976" w:type="dxa"/>
                                </w:tcPr>
                                <w:p>
                                  <w:pPr>
                                    <w:pStyle w:val="8"/>
                                    <w:spacing w:before="16" w:line="249" w:lineRule="exact"/>
                                    <w:ind w:left="731"/>
                                    <w:rPr>
                                      <w:sz w:val="20"/>
                                    </w:rPr>
                                  </w:pPr>
                                  <w:r>
                                    <w:rPr>
                                      <w:sz w:val="20"/>
                                    </w:rPr>
                                    <w:t>基本工资</w:t>
                                  </w:r>
                                </w:p>
                              </w:tc>
                              <w:tc>
                                <w:tcPr>
                                  <w:tcW w:w="2407" w:type="dxa"/>
                                </w:tcPr>
                                <w:p>
                                  <w:pPr>
                                    <w:pStyle w:val="8"/>
                                    <w:spacing w:before="16" w:line="249" w:lineRule="exact"/>
                                    <w:ind w:right="97"/>
                                    <w:jc w:val="right"/>
                                    <w:rPr>
                                      <w:sz w:val="20"/>
                                    </w:rPr>
                                  </w:pPr>
                                  <w:r>
                                    <w:rPr>
                                      <w:sz w:val="20"/>
                                    </w:rPr>
                                    <w:t>497.67</w:t>
                                  </w:r>
                                </w:p>
                              </w:tc>
                            </w:tr>
                          </w:tbl>
                          <w:p>
                            <w:pPr>
                              <w:pStyle w:val="3"/>
                            </w:pPr>
                          </w:p>
                        </w:txbxContent>
                      </wps:txbx>
                      <wps:bodyPr lIns="0" tIns="0" rIns="0" bIns="0" upright="1"/>
                    </wps:wsp>
                  </a:graphicData>
                </a:graphic>
              </wp:anchor>
            </w:drawing>
          </mc:Choice>
          <mc:Fallback>
            <w:pict>
              <v:shape id="文本框 2" o:spid="_x0000_s1026" o:spt="202" type="#_x0000_t202" style="position:absolute;left:0pt;margin-left:68pt;margin-top:29.7pt;height:69.1pt;width:460.3pt;mso-position-horizontal-relative:page;z-index:251658240;mso-width-relative:page;mso-height-relative:page;" filled="f" stroked="f" coordsize="21600,21600" o:gfxdata="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N/yVrZAAAACwEAAA8AAAAAAAAA&#10;AQAgAAAAIgAAAGRycy9kb3ducmV2LnhtbFBLAQIUABQAAAAIAIdO4kBdkWcmngEAACQDAAAOAAAA&#10;AAAAAAEAIAAAACgBAABkcnMvZTJvRG9jLnhtbFBLBQYAAAAABgAGAFkBAAA4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808" w:type="dxa"/>
                          </w:tcPr>
                          <w:p>
                            <w:pPr>
                              <w:pStyle w:val="8"/>
                              <w:spacing w:before="64"/>
                              <w:ind w:left="983" w:right="974"/>
                              <w:jc w:val="center"/>
                              <w:rPr>
                                <w:sz w:val="20"/>
                              </w:rPr>
                            </w:pPr>
                            <w:r>
                              <w:rPr>
                                <w:sz w:val="20"/>
                              </w:rPr>
                              <w:t>科目编码</w:t>
                            </w:r>
                          </w:p>
                        </w:tc>
                        <w:tc>
                          <w:tcPr>
                            <w:tcW w:w="3976" w:type="dxa"/>
                          </w:tcPr>
                          <w:p>
                            <w:pPr>
                              <w:pStyle w:val="8"/>
                              <w:spacing w:before="64"/>
                              <w:ind w:left="1567" w:right="1558"/>
                              <w:jc w:val="center"/>
                              <w:rPr>
                                <w:sz w:val="20"/>
                              </w:rPr>
                            </w:pPr>
                            <w:r>
                              <w:rPr>
                                <w:sz w:val="20"/>
                              </w:rPr>
                              <w:t>科目名称</w:t>
                            </w:r>
                          </w:p>
                        </w:tc>
                        <w:tc>
                          <w:tcPr>
                            <w:tcW w:w="2407" w:type="dxa"/>
                          </w:tcPr>
                          <w:p>
                            <w:pPr>
                              <w:pStyle w:val="8"/>
                              <w:spacing w:before="64"/>
                              <w:ind w:left="983" w:right="974"/>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84" w:type="dxa"/>
                            <w:gridSpan w:val="2"/>
                          </w:tcPr>
                          <w:p>
                            <w:pPr>
                              <w:pStyle w:val="8"/>
                              <w:spacing w:before="62"/>
                              <w:ind w:left="3171" w:right="3162"/>
                              <w:jc w:val="center"/>
                              <w:rPr>
                                <w:sz w:val="20"/>
                              </w:rPr>
                            </w:pPr>
                            <w:r>
                              <w:rPr>
                                <w:sz w:val="20"/>
                              </w:rPr>
                              <w:t>合计</w:t>
                            </w:r>
                          </w:p>
                        </w:tc>
                        <w:tc>
                          <w:tcPr>
                            <w:tcW w:w="2407" w:type="dxa"/>
                          </w:tcPr>
                          <w:p>
                            <w:pPr>
                              <w:pStyle w:val="8"/>
                              <w:spacing w:before="62"/>
                              <w:ind w:right="96"/>
                              <w:jc w:val="right"/>
                              <w:rPr>
                                <w:sz w:val="20"/>
                              </w:rPr>
                            </w:pPr>
                            <w:r>
                              <w:rPr>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Pr>
                          <w:p>
                            <w:pPr>
                              <w:pStyle w:val="8"/>
                              <w:spacing w:before="16" w:line="249" w:lineRule="exact"/>
                              <w:ind w:left="731"/>
                              <w:rPr>
                                <w:sz w:val="20"/>
                              </w:rPr>
                            </w:pPr>
                            <w:r>
                              <w:rPr>
                                <w:sz w:val="20"/>
                              </w:rPr>
                              <w:t>301</w:t>
                            </w:r>
                          </w:p>
                        </w:tc>
                        <w:tc>
                          <w:tcPr>
                            <w:tcW w:w="3976" w:type="dxa"/>
                          </w:tcPr>
                          <w:p>
                            <w:pPr>
                              <w:pStyle w:val="8"/>
                              <w:spacing w:before="16" w:line="249" w:lineRule="exact"/>
                              <w:ind w:left="731"/>
                              <w:rPr>
                                <w:sz w:val="20"/>
                              </w:rPr>
                            </w:pPr>
                            <w:r>
                              <w:rPr>
                                <w:sz w:val="20"/>
                              </w:rPr>
                              <w:t>工资福利支出</w:t>
                            </w:r>
                          </w:p>
                        </w:tc>
                        <w:tc>
                          <w:tcPr>
                            <w:tcW w:w="2407" w:type="dxa"/>
                          </w:tcPr>
                          <w:p>
                            <w:pPr>
                              <w:pStyle w:val="8"/>
                              <w:spacing w:before="16" w:line="249" w:lineRule="exact"/>
                              <w:ind w:right="97"/>
                              <w:jc w:val="right"/>
                              <w:rPr>
                                <w:sz w:val="20"/>
                              </w:rPr>
                            </w:pPr>
                            <w:r>
                              <w:rPr>
                                <w:sz w:val="20"/>
                              </w:rPr>
                              <w:t>2021.63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Pr>
                          <w:p>
                            <w:pPr>
                              <w:pStyle w:val="8"/>
                              <w:spacing w:before="16" w:line="249" w:lineRule="exact"/>
                              <w:ind w:left="731"/>
                              <w:rPr>
                                <w:sz w:val="20"/>
                              </w:rPr>
                            </w:pPr>
                            <w:r>
                              <w:rPr>
                                <w:sz w:val="20"/>
                              </w:rPr>
                              <w:t>30101</w:t>
                            </w:r>
                          </w:p>
                        </w:tc>
                        <w:tc>
                          <w:tcPr>
                            <w:tcW w:w="3976" w:type="dxa"/>
                          </w:tcPr>
                          <w:p>
                            <w:pPr>
                              <w:pStyle w:val="8"/>
                              <w:spacing w:before="16" w:line="249" w:lineRule="exact"/>
                              <w:ind w:left="731"/>
                              <w:rPr>
                                <w:sz w:val="20"/>
                              </w:rPr>
                            </w:pPr>
                            <w:r>
                              <w:rPr>
                                <w:sz w:val="20"/>
                              </w:rPr>
                              <w:t>基本工资</w:t>
                            </w:r>
                          </w:p>
                        </w:tc>
                        <w:tc>
                          <w:tcPr>
                            <w:tcW w:w="2407" w:type="dxa"/>
                          </w:tcPr>
                          <w:p>
                            <w:pPr>
                              <w:pStyle w:val="8"/>
                              <w:spacing w:before="16" w:line="249" w:lineRule="exact"/>
                              <w:ind w:right="97"/>
                              <w:jc w:val="right"/>
                              <w:rPr>
                                <w:sz w:val="20"/>
                              </w:rPr>
                            </w:pPr>
                            <w:r>
                              <w:rPr>
                                <w:sz w:val="20"/>
                              </w:rPr>
                              <w:t>497.67</w:t>
                            </w:r>
                          </w:p>
                        </w:tc>
                      </w:tr>
                    </w:tbl>
                    <w:p>
                      <w:pPr>
                        <w:pStyle w:val="3"/>
                      </w:pPr>
                    </w:p>
                  </w:txbxContent>
                </v:textbox>
              </v:shape>
            </w:pict>
          </mc:Fallback>
        </mc:AlternateContent>
      </w:r>
      <w:r>
        <w:rPr>
          <w:rFonts w:hint="eastAsia" w:ascii="宋体" w:eastAsia="宋体"/>
          <w:sz w:val="20"/>
        </w:rPr>
        <w:t>部门名称：建湖县纪委、监委</w:t>
      </w:r>
    </w:p>
    <w:p>
      <w:pPr>
        <w:spacing w:before="152"/>
        <w:ind w:left="213" w:right="0" w:firstLine="0"/>
        <w:jc w:val="left"/>
        <w:rPr>
          <w:rFonts w:hint="eastAsia" w:ascii="宋体" w:eastAsia="宋体"/>
          <w:sz w:val="20"/>
        </w:rPr>
      </w:pPr>
      <w:r>
        <w:br w:type="column"/>
      </w:r>
      <w:r>
        <w:rPr>
          <w:rFonts w:hint="eastAsia" w:ascii="宋体" w:eastAsia="宋体"/>
          <w:sz w:val="20"/>
        </w:rPr>
        <w:t>单位：万元</w:t>
      </w:r>
    </w:p>
    <w:p>
      <w:pPr>
        <w:spacing w:after="0"/>
        <w:jc w:val="left"/>
        <w:rPr>
          <w:rFonts w:hint="eastAsia" w:ascii="宋体" w:eastAsia="宋体"/>
          <w:sz w:val="20"/>
        </w:rPr>
        <w:sectPr>
          <w:type w:val="continuous"/>
          <w:pgSz w:w="11910" w:h="16840"/>
          <w:pgMar w:top="1580" w:right="960" w:bottom="1100" w:left="1260" w:header="720" w:footer="720" w:gutter="0"/>
          <w:cols w:equalWidth="0" w:num="2">
            <w:col w:w="2655" w:space="5321"/>
            <w:col w:w="1714"/>
          </w:cols>
        </w:sectPr>
      </w:pPr>
    </w:p>
    <w:p>
      <w:pPr>
        <w:pStyle w:val="3"/>
        <w:spacing w:before="3"/>
        <w:rPr>
          <w:rFonts w:ascii="Times New Roman"/>
          <w:sz w:val="28"/>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top w:val="nil"/>
              <w:right w:val="dashed" w:color="000000" w:sz="4" w:space="0"/>
            </w:tcBorders>
          </w:tcPr>
          <w:p>
            <w:pPr>
              <w:pStyle w:val="8"/>
              <w:spacing w:before="16" w:line="249" w:lineRule="exact"/>
              <w:ind w:left="731"/>
              <w:rPr>
                <w:sz w:val="20"/>
              </w:rPr>
            </w:pPr>
            <w:r>
              <w:rPr>
                <w:sz w:val="20"/>
              </w:rPr>
              <w:t>3010101</w:t>
            </w:r>
          </w:p>
        </w:tc>
        <w:tc>
          <w:tcPr>
            <w:tcW w:w="3976" w:type="dxa"/>
            <w:tcBorders>
              <w:top w:val="nil"/>
              <w:left w:val="dashed" w:color="000000" w:sz="4" w:space="0"/>
              <w:right w:val="dashed" w:color="000000" w:sz="4" w:space="0"/>
            </w:tcBorders>
          </w:tcPr>
          <w:p>
            <w:pPr>
              <w:pStyle w:val="8"/>
              <w:spacing w:before="16" w:line="249" w:lineRule="exact"/>
              <w:ind w:left="731"/>
              <w:rPr>
                <w:sz w:val="20"/>
              </w:rPr>
            </w:pPr>
            <w:r>
              <w:rPr>
                <w:sz w:val="20"/>
              </w:rPr>
              <w:t>职务（岗位）工资</w:t>
            </w:r>
          </w:p>
        </w:tc>
        <w:tc>
          <w:tcPr>
            <w:tcW w:w="2407" w:type="dxa"/>
            <w:tcBorders>
              <w:top w:val="nil"/>
              <w:left w:val="dashed" w:color="000000" w:sz="4" w:space="0"/>
            </w:tcBorders>
          </w:tcPr>
          <w:p>
            <w:pPr>
              <w:pStyle w:val="8"/>
              <w:spacing w:before="16" w:line="249" w:lineRule="exact"/>
              <w:ind w:right="97"/>
              <w:jc w:val="right"/>
              <w:rPr>
                <w:sz w:val="20"/>
              </w:rPr>
            </w:pPr>
            <w:r>
              <w:rPr>
                <w:sz w:val="20"/>
              </w:rPr>
              <w:t>190.99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级别（技术等级）工资</w:t>
            </w:r>
          </w:p>
        </w:tc>
        <w:tc>
          <w:tcPr>
            <w:tcW w:w="2407" w:type="dxa"/>
            <w:tcBorders>
              <w:left w:val="dashed" w:color="000000" w:sz="4" w:space="0"/>
            </w:tcBorders>
          </w:tcPr>
          <w:p>
            <w:pPr>
              <w:pStyle w:val="8"/>
              <w:spacing w:before="16" w:line="249" w:lineRule="exact"/>
              <w:ind w:right="97"/>
              <w:jc w:val="right"/>
              <w:rPr>
                <w:sz w:val="20"/>
              </w:rPr>
            </w:pPr>
            <w:r>
              <w:rPr>
                <w:sz w:val="20"/>
              </w:rPr>
              <w:t>288.4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薪级工资</w:t>
            </w:r>
          </w:p>
        </w:tc>
        <w:tc>
          <w:tcPr>
            <w:tcW w:w="2407" w:type="dxa"/>
            <w:tcBorders>
              <w:left w:val="dashed" w:color="000000" w:sz="4" w:space="0"/>
            </w:tcBorders>
          </w:tcPr>
          <w:p>
            <w:pPr>
              <w:pStyle w:val="8"/>
              <w:spacing w:before="16" w:line="249" w:lineRule="exact"/>
              <w:ind w:right="97"/>
              <w:jc w:val="right"/>
              <w:rPr>
                <w:sz w:val="20"/>
              </w:rPr>
            </w:pPr>
            <w:r>
              <w:rPr>
                <w:sz w:val="20"/>
              </w:rPr>
              <w:t>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津贴补贴</w:t>
            </w:r>
          </w:p>
        </w:tc>
        <w:tc>
          <w:tcPr>
            <w:tcW w:w="2407" w:type="dxa"/>
            <w:tcBorders>
              <w:left w:val="dashed" w:color="000000" w:sz="4" w:space="0"/>
            </w:tcBorders>
          </w:tcPr>
          <w:p>
            <w:pPr>
              <w:pStyle w:val="8"/>
              <w:spacing w:before="16" w:line="249" w:lineRule="exact"/>
              <w:ind w:right="97"/>
              <w:jc w:val="right"/>
              <w:rPr>
                <w:sz w:val="20"/>
              </w:rPr>
            </w:pPr>
            <w:r>
              <w:rPr>
                <w:sz w:val="20"/>
              </w:rPr>
              <w:t>960.1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工作性津贴</w:t>
            </w:r>
          </w:p>
        </w:tc>
        <w:tc>
          <w:tcPr>
            <w:tcW w:w="2407" w:type="dxa"/>
            <w:tcBorders>
              <w:left w:val="dashed" w:color="000000" w:sz="4" w:space="0"/>
            </w:tcBorders>
          </w:tcPr>
          <w:p>
            <w:pPr>
              <w:pStyle w:val="8"/>
              <w:spacing w:before="16" w:line="249" w:lineRule="exact"/>
              <w:ind w:right="97"/>
              <w:jc w:val="right"/>
              <w:rPr>
                <w:sz w:val="20"/>
              </w:rPr>
            </w:pPr>
            <w:r>
              <w:rPr>
                <w:sz w:val="20"/>
              </w:rPr>
              <w:t>280.29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生活性补贴</w:t>
            </w:r>
          </w:p>
        </w:tc>
        <w:tc>
          <w:tcPr>
            <w:tcW w:w="2407" w:type="dxa"/>
            <w:tcBorders>
              <w:left w:val="dashed" w:color="000000" w:sz="4" w:space="0"/>
            </w:tcBorders>
          </w:tcPr>
          <w:p>
            <w:pPr>
              <w:pStyle w:val="8"/>
              <w:spacing w:before="16" w:line="249" w:lineRule="exact"/>
              <w:ind w:right="97"/>
              <w:jc w:val="right"/>
              <w:rPr>
                <w:sz w:val="20"/>
              </w:rPr>
            </w:pPr>
            <w:r>
              <w:rPr>
                <w:sz w:val="20"/>
              </w:rPr>
              <w:t>257.26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特殊岗位津贴</w:t>
            </w:r>
          </w:p>
        </w:tc>
        <w:tc>
          <w:tcPr>
            <w:tcW w:w="2407" w:type="dxa"/>
            <w:tcBorders>
              <w:left w:val="dashed" w:color="000000" w:sz="4" w:space="0"/>
            </w:tcBorders>
          </w:tcPr>
          <w:p>
            <w:pPr>
              <w:pStyle w:val="8"/>
              <w:spacing w:before="16" w:line="249" w:lineRule="exact"/>
              <w:ind w:right="97"/>
              <w:jc w:val="right"/>
              <w:rPr>
                <w:sz w:val="20"/>
              </w:rPr>
            </w:pPr>
            <w:r>
              <w:rPr>
                <w:sz w:val="20"/>
              </w:rPr>
              <w:t>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3010204</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上下班交通费补贴</w:t>
            </w:r>
          </w:p>
        </w:tc>
        <w:tc>
          <w:tcPr>
            <w:tcW w:w="2407" w:type="dxa"/>
            <w:tcBorders>
              <w:left w:val="dashed" w:color="000000" w:sz="4" w:space="0"/>
            </w:tcBorders>
          </w:tcPr>
          <w:p>
            <w:pPr>
              <w:pStyle w:val="8"/>
              <w:spacing w:before="16" w:line="249" w:lineRule="exact"/>
              <w:ind w:right="97"/>
              <w:jc w:val="right"/>
              <w:rPr>
                <w:sz w:val="20"/>
              </w:rPr>
            </w:pPr>
            <w:r>
              <w:rPr>
                <w:sz w:val="20"/>
              </w:rPr>
              <w:t>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3010206</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提租补贴</w:t>
            </w:r>
          </w:p>
        </w:tc>
        <w:tc>
          <w:tcPr>
            <w:tcW w:w="2407" w:type="dxa"/>
            <w:tcBorders>
              <w:left w:val="dashed" w:color="000000" w:sz="4" w:space="0"/>
            </w:tcBorders>
          </w:tcPr>
          <w:p>
            <w:pPr>
              <w:pStyle w:val="8"/>
              <w:spacing w:before="16" w:line="249" w:lineRule="exact"/>
              <w:ind w:right="97"/>
              <w:jc w:val="right"/>
              <w:rPr>
                <w:sz w:val="20"/>
              </w:rPr>
            </w:pPr>
            <w:r>
              <w:rPr>
                <w:sz w:val="20"/>
              </w:rPr>
              <w:t>136.24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新职工逐月购房补贴</w:t>
            </w:r>
          </w:p>
        </w:tc>
        <w:tc>
          <w:tcPr>
            <w:tcW w:w="2407" w:type="dxa"/>
            <w:tcBorders>
              <w:left w:val="dashed" w:color="000000" w:sz="4" w:space="0"/>
            </w:tcBorders>
          </w:tcPr>
          <w:p>
            <w:pPr>
              <w:pStyle w:val="8"/>
              <w:spacing w:before="16" w:line="249" w:lineRule="exact"/>
              <w:ind w:right="97"/>
              <w:jc w:val="right"/>
              <w:rPr>
                <w:sz w:val="20"/>
              </w:rPr>
            </w:pPr>
            <w:r>
              <w:rPr>
                <w:sz w:val="20"/>
              </w:rPr>
              <w:t>156.52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3010209</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临时津贴</w:t>
            </w:r>
          </w:p>
        </w:tc>
        <w:tc>
          <w:tcPr>
            <w:tcW w:w="2407" w:type="dxa"/>
            <w:tcBorders>
              <w:left w:val="dashed" w:color="000000" w:sz="4" w:space="0"/>
            </w:tcBorders>
          </w:tcPr>
          <w:p>
            <w:pPr>
              <w:pStyle w:val="8"/>
              <w:spacing w:before="16" w:line="249" w:lineRule="exact"/>
              <w:ind w:right="97"/>
              <w:jc w:val="right"/>
              <w:rPr>
                <w:sz w:val="20"/>
              </w:rPr>
            </w:pPr>
            <w:r>
              <w:rPr>
                <w:sz w:val="20"/>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3010210</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岗位津贴</w:t>
            </w:r>
          </w:p>
        </w:tc>
        <w:tc>
          <w:tcPr>
            <w:tcW w:w="2407" w:type="dxa"/>
            <w:tcBorders>
              <w:left w:val="dashed" w:color="000000" w:sz="4" w:space="0"/>
            </w:tcBorders>
          </w:tcPr>
          <w:p>
            <w:pPr>
              <w:pStyle w:val="8"/>
              <w:spacing w:before="16" w:line="249" w:lineRule="exact"/>
              <w:ind w:right="97"/>
              <w:jc w:val="right"/>
              <w:rPr>
                <w:sz w:val="20"/>
              </w:rPr>
            </w:pPr>
            <w:r>
              <w:rPr>
                <w:sz w:val="20"/>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年终一次性奖金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绩效工资</w:t>
            </w:r>
          </w:p>
        </w:tc>
        <w:tc>
          <w:tcPr>
            <w:tcW w:w="2407" w:type="dxa"/>
            <w:tcBorders>
              <w:left w:val="dashed" w:color="000000" w:sz="4" w:space="0"/>
            </w:tcBorders>
          </w:tcPr>
          <w:p>
            <w:pPr>
              <w:pStyle w:val="8"/>
              <w:spacing w:before="16" w:line="249" w:lineRule="exact"/>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3010703</w:t>
            </w:r>
          </w:p>
        </w:tc>
        <w:tc>
          <w:tcPr>
            <w:tcW w:w="3976" w:type="dxa"/>
            <w:tcBorders>
              <w:left w:val="dashed" w:color="000000" w:sz="4" w:space="0"/>
              <w:right w:val="dashed" w:color="000000" w:sz="4" w:space="0"/>
            </w:tcBorders>
          </w:tcPr>
          <w:p>
            <w:pPr>
              <w:pStyle w:val="8"/>
              <w:spacing w:before="31"/>
              <w:ind w:left="731"/>
              <w:rPr>
                <w:sz w:val="20"/>
              </w:rPr>
            </w:pPr>
            <w:r>
              <w:rPr>
                <w:sz w:val="20"/>
              </w:rPr>
              <w:t>奖励性绩效工资</w:t>
            </w:r>
          </w:p>
        </w:tc>
        <w:tc>
          <w:tcPr>
            <w:tcW w:w="2407" w:type="dxa"/>
            <w:tcBorders>
              <w:left w:val="dashed" w:color="000000" w:sz="4" w:space="0"/>
            </w:tcBorders>
          </w:tcPr>
          <w:p>
            <w:pPr>
              <w:pStyle w:val="8"/>
              <w:spacing w:before="31"/>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w:t>
            </w:r>
          </w:p>
        </w:tc>
        <w:tc>
          <w:tcPr>
            <w:tcW w:w="3976" w:type="dxa"/>
            <w:tcBorders>
              <w:left w:val="dashed" w:color="000000" w:sz="4" w:space="0"/>
              <w:right w:val="dashed" w:color="000000" w:sz="4" w:space="0"/>
            </w:tcBorders>
          </w:tcPr>
          <w:p>
            <w:pPr>
              <w:pStyle w:val="8"/>
              <w:spacing w:before="31"/>
              <w:ind w:left="731"/>
              <w:rPr>
                <w:sz w:val="20"/>
              </w:rPr>
            </w:pPr>
            <w:r>
              <w:rPr>
                <w:sz w:val="20"/>
              </w:rPr>
              <w:t>机关事业单位基本养老保险费</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3010801</w:t>
            </w:r>
          </w:p>
        </w:tc>
        <w:tc>
          <w:tcPr>
            <w:tcW w:w="3976" w:type="dxa"/>
            <w:tcBorders>
              <w:left w:val="dashed" w:color="000000" w:sz="4" w:space="0"/>
              <w:right w:val="dashed" w:color="000000" w:sz="4" w:space="0"/>
            </w:tcBorders>
          </w:tcPr>
          <w:p>
            <w:pPr>
              <w:pStyle w:val="8"/>
              <w:spacing w:before="31"/>
              <w:ind w:left="731"/>
              <w:rPr>
                <w:sz w:val="20"/>
              </w:rPr>
            </w:pPr>
            <w:r>
              <w:rPr>
                <w:sz w:val="20"/>
              </w:rPr>
              <w:t>基本养老保险</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w:t>
            </w:r>
          </w:p>
        </w:tc>
        <w:tc>
          <w:tcPr>
            <w:tcW w:w="3976" w:type="dxa"/>
            <w:tcBorders>
              <w:left w:val="dashed" w:color="000000" w:sz="4" w:space="0"/>
              <w:right w:val="dashed" w:color="000000" w:sz="4" w:space="0"/>
            </w:tcBorders>
          </w:tcPr>
          <w:p>
            <w:pPr>
              <w:pStyle w:val="8"/>
              <w:spacing w:before="31"/>
              <w:ind w:left="731"/>
              <w:rPr>
                <w:sz w:val="20"/>
              </w:rPr>
            </w:pPr>
            <w:r>
              <w:rPr>
                <w:sz w:val="20"/>
              </w:rPr>
              <w:t>职业年金缴费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3010901</w:t>
            </w:r>
          </w:p>
        </w:tc>
        <w:tc>
          <w:tcPr>
            <w:tcW w:w="3976" w:type="dxa"/>
            <w:tcBorders>
              <w:left w:val="dashed" w:color="000000" w:sz="4" w:space="0"/>
              <w:right w:val="dashed" w:color="000000" w:sz="4" w:space="0"/>
            </w:tcBorders>
          </w:tcPr>
          <w:p>
            <w:pPr>
              <w:pStyle w:val="8"/>
              <w:spacing w:before="31"/>
              <w:ind w:left="731"/>
              <w:rPr>
                <w:sz w:val="20"/>
              </w:rPr>
            </w:pPr>
            <w:r>
              <w:rPr>
                <w:sz w:val="20"/>
              </w:rPr>
              <w:t>职业年金</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30110</w:t>
            </w:r>
          </w:p>
        </w:tc>
        <w:tc>
          <w:tcPr>
            <w:tcW w:w="3976" w:type="dxa"/>
            <w:tcBorders>
              <w:left w:val="dashed" w:color="000000" w:sz="4" w:space="0"/>
              <w:right w:val="dashed" w:color="000000" w:sz="4" w:space="0"/>
            </w:tcBorders>
          </w:tcPr>
          <w:p>
            <w:pPr>
              <w:pStyle w:val="8"/>
              <w:spacing w:before="31"/>
              <w:ind w:left="731"/>
              <w:rPr>
                <w:sz w:val="20"/>
              </w:rPr>
            </w:pPr>
            <w:r>
              <w:rPr>
                <w:sz w:val="20"/>
              </w:rPr>
              <w:t>职工基本医疗保险缴费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30111</w:t>
            </w:r>
          </w:p>
        </w:tc>
        <w:tc>
          <w:tcPr>
            <w:tcW w:w="3976" w:type="dxa"/>
            <w:tcBorders>
              <w:left w:val="dashed" w:color="000000" w:sz="4" w:space="0"/>
              <w:right w:val="dashed" w:color="000000" w:sz="4" w:space="0"/>
            </w:tcBorders>
          </w:tcPr>
          <w:p>
            <w:pPr>
              <w:pStyle w:val="8"/>
              <w:spacing w:before="31"/>
              <w:ind w:left="731"/>
              <w:rPr>
                <w:sz w:val="20"/>
              </w:rPr>
            </w:pPr>
            <w:r>
              <w:rPr>
                <w:sz w:val="20"/>
              </w:rPr>
              <w:t>公务员医疗补助缴费</w:t>
            </w:r>
          </w:p>
        </w:tc>
        <w:tc>
          <w:tcPr>
            <w:tcW w:w="2407" w:type="dxa"/>
            <w:tcBorders>
              <w:left w:val="dashed" w:color="000000" w:sz="4" w:space="0"/>
            </w:tcBorders>
          </w:tcPr>
          <w:p>
            <w:pPr>
              <w:pStyle w:val="8"/>
              <w:spacing w:before="31"/>
              <w:ind w:right="97"/>
              <w:jc w:val="right"/>
              <w:rPr>
                <w:sz w:val="20"/>
              </w:rPr>
            </w:pPr>
            <w:r>
              <w:rPr>
                <w:sz w:val="20"/>
              </w:rPr>
              <w:t>21.73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30112</w:t>
            </w:r>
          </w:p>
        </w:tc>
        <w:tc>
          <w:tcPr>
            <w:tcW w:w="3976" w:type="dxa"/>
            <w:tcBorders>
              <w:left w:val="dashed" w:color="000000" w:sz="4" w:space="0"/>
              <w:right w:val="dashed" w:color="000000" w:sz="4" w:space="0"/>
            </w:tcBorders>
          </w:tcPr>
          <w:p>
            <w:pPr>
              <w:pStyle w:val="8"/>
              <w:spacing w:before="31"/>
              <w:ind w:left="731"/>
              <w:rPr>
                <w:sz w:val="20"/>
              </w:rPr>
            </w:pPr>
            <w:r>
              <w:rPr>
                <w:sz w:val="20"/>
              </w:rPr>
              <w:t>其他社会保障缴费</w:t>
            </w:r>
          </w:p>
        </w:tc>
        <w:tc>
          <w:tcPr>
            <w:tcW w:w="2407" w:type="dxa"/>
            <w:tcBorders>
              <w:left w:val="dashed" w:color="000000" w:sz="4" w:space="0"/>
            </w:tcBorders>
          </w:tcPr>
          <w:p>
            <w:pPr>
              <w:pStyle w:val="8"/>
              <w:spacing w:before="31"/>
              <w:ind w:right="97"/>
              <w:jc w:val="right"/>
              <w:rPr>
                <w:sz w:val="20"/>
              </w:rPr>
            </w:pPr>
            <w:r>
              <w:rPr>
                <w:sz w:val="20"/>
              </w:rPr>
              <w:t>13.21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3011202</w:t>
            </w:r>
          </w:p>
        </w:tc>
        <w:tc>
          <w:tcPr>
            <w:tcW w:w="3976" w:type="dxa"/>
            <w:tcBorders>
              <w:left w:val="dashed" w:color="000000" w:sz="4" w:space="0"/>
              <w:right w:val="dashed" w:color="000000" w:sz="4" w:space="0"/>
            </w:tcBorders>
          </w:tcPr>
          <w:p>
            <w:pPr>
              <w:pStyle w:val="8"/>
              <w:spacing w:before="31"/>
              <w:ind w:left="731"/>
              <w:rPr>
                <w:sz w:val="20"/>
              </w:rPr>
            </w:pPr>
            <w:r>
              <w:rPr>
                <w:sz w:val="20"/>
              </w:rPr>
              <w:t>工伤保险</w:t>
            </w:r>
          </w:p>
        </w:tc>
        <w:tc>
          <w:tcPr>
            <w:tcW w:w="2407" w:type="dxa"/>
            <w:tcBorders>
              <w:left w:val="dashed" w:color="000000" w:sz="4" w:space="0"/>
            </w:tcBorders>
          </w:tcPr>
          <w:p>
            <w:pPr>
              <w:pStyle w:val="8"/>
              <w:spacing w:before="31"/>
              <w:ind w:right="97"/>
              <w:jc w:val="right"/>
              <w:rPr>
                <w:sz w:val="20"/>
              </w:rPr>
            </w:pPr>
            <w:r>
              <w:rPr>
                <w:sz w:val="20"/>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3011203</w:t>
            </w:r>
          </w:p>
        </w:tc>
        <w:tc>
          <w:tcPr>
            <w:tcW w:w="3976" w:type="dxa"/>
            <w:tcBorders>
              <w:left w:val="dashed" w:color="000000" w:sz="4" w:space="0"/>
              <w:right w:val="dashed" w:color="000000" w:sz="4" w:space="0"/>
            </w:tcBorders>
          </w:tcPr>
          <w:p>
            <w:pPr>
              <w:pStyle w:val="8"/>
              <w:spacing w:before="31"/>
              <w:ind w:left="731"/>
              <w:rPr>
                <w:sz w:val="20"/>
              </w:rPr>
            </w:pPr>
            <w:r>
              <w:rPr>
                <w:sz w:val="20"/>
              </w:rPr>
              <w:t>事业单位失业保险</w:t>
            </w:r>
          </w:p>
        </w:tc>
        <w:tc>
          <w:tcPr>
            <w:tcW w:w="2407" w:type="dxa"/>
            <w:tcBorders>
              <w:left w:val="dashed" w:color="000000" w:sz="4" w:space="0"/>
            </w:tcBorders>
          </w:tcPr>
          <w:p>
            <w:pPr>
              <w:pStyle w:val="8"/>
              <w:spacing w:before="31"/>
              <w:ind w:right="97"/>
              <w:jc w:val="right"/>
              <w:rPr>
                <w:sz w:val="20"/>
              </w:rPr>
            </w:pPr>
            <w:r>
              <w:rPr>
                <w:sz w:val="20"/>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3011205</w:t>
            </w:r>
          </w:p>
        </w:tc>
        <w:tc>
          <w:tcPr>
            <w:tcW w:w="3976" w:type="dxa"/>
            <w:tcBorders>
              <w:left w:val="dashed" w:color="000000" w:sz="4" w:space="0"/>
              <w:right w:val="dashed" w:color="000000" w:sz="4" w:space="0"/>
            </w:tcBorders>
          </w:tcPr>
          <w:p>
            <w:pPr>
              <w:pStyle w:val="8"/>
              <w:spacing w:before="31"/>
              <w:ind w:left="731"/>
              <w:rPr>
                <w:sz w:val="20"/>
              </w:rPr>
            </w:pPr>
            <w:r>
              <w:rPr>
                <w:sz w:val="20"/>
              </w:rPr>
              <w:t>生育保险</w:t>
            </w:r>
          </w:p>
        </w:tc>
        <w:tc>
          <w:tcPr>
            <w:tcW w:w="2407" w:type="dxa"/>
            <w:tcBorders>
              <w:left w:val="dashed" w:color="000000" w:sz="4" w:space="0"/>
            </w:tcBorders>
          </w:tcPr>
          <w:p>
            <w:pPr>
              <w:pStyle w:val="8"/>
              <w:spacing w:before="31"/>
              <w:ind w:right="97"/>
              <w:jc w:val="right"/>
              <w:rPr>
                <w:sz w:val="20"/>
              </w:rPr>
            </w:pPr>
            <w:r>
              <w:rPr>
                <w:sz w:val="20"/>
              </w:rPr>
              <w:t>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30113</w:t>
            </w:r>
          </w:p>
        </w:tc>
        <w:tc>
          <w:tcPr>
            <w:tcW w:w="3976" w:type="dxa"/>
            <w:tcBorders>
              <w:left w:val="dashed" w:color="000000" w:sz="4" w:space="0"/>
              <w:right w:val="dashed" w:color="000000" w:sz="4" w:space="0"/>
            </w:tcBorders>
          </w:tcPr>
          <w:p>
            <w:pPr>
              <w:pStyle w:val="8"/>
              <w:spacing w:before="31"/>
              <w:ind w:left="731"/>
              <w:rPr>
                <w:sz w:val="20"/>
              </w:rPr>
            </w:pPr>
            <w:r>
              <w:rPr>
                <w:sz w:val="20"/>
              </w:rPr>
              <w:t>住房公积金</w:t>
            </w:r>
          </w:p>
        </w:tc>
        <w:tc>
          <w:tcPr>
            <w:tcW w:w="2407" w:type="dxa"/>
            <w:tcBorders>
              <w:left w:val="dashed" w:color="000000" w:sz="4" w:space="0"/>
            </w:tcBorders>
          </w:tcPr>
          <w:p>
            <w:pPr>
              <w:pStyle w:val="8"/>
              <w:spacing w:before="31"/>
              <w:ind w:right="97"/>
              <w:jc w:val="right"/>
              <w:rPr>
                <w:sz w:val="20"/>
              </w:rPr>
            </w:pPr>
            <w:r>
              <w:rPr>
                <w:sz w:val="20"/>
              </w:rPr>
              <w:t>135.13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30199</w:t>
            </w:r>
          </w:p>
        </w:tc>
        <w:tc>
          <w:tcPr>
            <w:tcW w:w="3976" w:type="dxa"/>
            <w:tcBorders>
              <w:left w:val="dashed" w:color="000000" w:sz="4" w:space="0"/>
              <w:right w:val="dashed" w:color="000000" w:sz="4" w:space="0"/>
            </w:tcBorders>
          </w:tcPr>
          <w:p>
            <w:pPr>
              <w:pStyle w:val="8"/>
              <w:spacing w:before="31"/>
              <w:ind w:left="731"/>
              <w:rPr>
                <w:sz w:val="20"/>
              </w:rPr>
            </w:pPr>
            <w:r>
              <w:rPr>
                <w:sz w:val="20"/>
              </w:rPr>
              <w:t>其他工资福利支出</w:t>
            </w:r>
          </w:p>
        </w:tc>
        <w:tc>
          <w:tcPr>
            <w:tcW w:w="2407" w:type="dxa"/>
            <w:tcBorders>
              <w:left w:val="dash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3019901</w:t>
            </w:r>
          </w:p>
        </w:tc>
        <w:tc>
          <w:tcPr>
            <w:tcW w:w="3976" w:type="dxa"/>
            <w:tcBorders>
              <w:left w:val="dashed" w:color="000000" w:sz="4" w:space="0"/>
              <w:right w:val="dashed" w:color="000000" w:sz="4" w:space="0"/>
            </w:tcBorders>
          </w:tcPr>
          <w:p>
            <w:pPr>
              <w:pStyle w:val="8"/>
              <w:spacing w:before="31"/>
              <w:ind w:left="731"/>
              <w:rPr>
                <w:sz w:val="20"/>
              </w:rPr>
            </w:pPr>
            <w:r>
              <w:rPr>
                <w:sz w:val="20"/>
              </w:rPr>
              <w:t>非在编人员支出</w:t>
            </w:r>
          </w:p>
        </w:tc>
        <w:tc>
          <w:tcPr>
            <w:tcW w:w="2407" w:type="dxa"/>
            <w:tcBorders>
              <w:left w:val="dash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w:t>
            </w:r>
          </w:p>
        </w:tc>
        <w:tc>
          <w:tcPr>
            <w:tcW w:w="3976" w:type="dxa"/>
            <w:tcBorders>
              <w:left w:val="dashed" w:color="000000" w:sz="4" w:space="0"/>
              <w:right w:val="dashed" w:color="000000" w:sz="4" w:space="0"/>
            </w:tcBorders>
          </w:tcPr>
          <w:p>
            <w:pPr>
              <w:pStyle w:val="8"/>
              <w:spacing w:before="31"/>
              <w:ind w:left="731"/>
              <w:rPr>
                <w:sz w:val="20"/>
              </w:rPr>
            </w:pPr>
            <w:r>
              <w:rPr>
                <w:sz w:val="20"/>
              </w:rPr>
              <w:t>商品和服务支出</w:t>
            </w:r>
          </w:p>
        </w:tc>
        <w:tc>
          <w:tcPr>
            <w:tcW w:w="2407" w:type="dxa"/>
            <w:tcBorders>
              <w:left w:val="dashed" w:color="000000" w:sz="4" w:space="0"/>
            </w:tcBorders>
          </w:tcPr>
          <w:p>
            <w:pPr>
              <w:pStyle w:val="8"/>
              <w:spacing w:before="31"/>
              <w:ind w:right="97"/>
              <w:jc w:val="right"/>
              <w:rPr>
                <w:sz w:val="20"/>
              </w:rPr>
            </w:pPr>
            <w:r>
              <w:rPr>
                <w:sz w:val="20"/>
              </w:rPr>
              <w:t>224.94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30201</w:t>
            </w:r>
          </w:p>
        </w:tc>
        <w:tc>
          <w:tcPr>
            <w:tcW w:w="3976" w:type="dxa"/>
            <w:tcBorders>
              <w:left w:val="dashed" w:color="000000" w:sz="4" w:space="0"/>
              <w:right w:val="dashed" w:color="000000" w:sz="4" w:space="0"/>
            </w:tcBorders>
          </w:tcPr>
          <w:p>
            <w:pPr>
              <w:pStyle w:val="8"/>
              <w:spacing w:before="31"/>
              <w:ind w:left="731"/>
              <w:rPr>
                <w:sz w:val="20"/>
              </w:rPr>
            </w:pPr>
            <w:r>
              <w:rPr>
                <w:sz w:val="20"/>
              </w:rPr>
              <w:t>办公费</w:t>
            </w:r>
          </w:p>
        </w:tc>
        <w:tc>
          <w:tcPr>
            <w:tcW w:w="2407" w:type="dxa"/>
            <w:tcBorders>
              <w:left w:val="dashed" w:color="000000" w:sz="4" w:space="0"/>
            </w:tcBorders>
          </w:tcPr>
          <w:p>
            <w:pPr>
              <w:pStyle w:val="8"/>
              <w:spacing w:before="31"/>
              <w:ind w:right="97"/>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30202</w:t>
            </w:r>
          </w:p>
        </w:tc>
        <w:tc>
          <w:tcPr>
            <w:tcW w:w="3976" w:type="dxa"/>
            <w:tcBorders>
              <w:left w:val="dashed" w:color="000000" w:sz="4" w:space="0"/>
              <w:right w:val="dashed" w:color="000000" w:sz="4" w:space="0"/>
            </w:tcBorders>
          </w:tcPr>
          <w:p>
            <w:pPr>
              <w:pStyle w:val="8"/>
              <w:spacing w:before="31"/>
              <w:ind w:left="731"/>
              <w:rPr>
                <w:sz w:val="20"/>
              </w:rPr>
            </w:pPr>
            <w:r>
              <w:rPr>
                <w:sz w:val="20"/>
              </w:rPr>
              <w:t>印刷费</w:t>
            </w:r>
          </w:p>
        </w:tc>
        <w:tc>
          <w:tcPr>
            <w:tcW w:w="2407" w:type="dxa"/>
            <w:tcBorders>
              <w:left w:val="dashed" w:color="000000" w:sz="4" w:space="0"/>
            </w:tcBorders>
          </w:tcPr>
          <w:p>
            <w:pPr>
              <w:pStyle w:val="8"/>
              <w:spacing w:before="31"/>
              <w:ind w:right="97"/>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30205</w:t>
            </w:r>
          </w:p>
        </w:tc>
        <w:tc>
          <w:tcPr>
            <w:tcW w:w="3976" w:type="dxa"/>
            <w:tcBorders>
              <w:left w:val="dashed" w:color="000000" w:sz="4" w:space="0"/>
              <w:right w:val="dashed" w:color="000000" w:sz="4" w:space="0"/>
            </w:tcBorders>
          </w:tcPr>
          <w:p>
            <w:pPr>
              <w:pStyle w:val="8"/>
              <w:spacing w:before="31"/>
              <w:ind w:left="731"/>
              <w:rPr>
                <w:sz w:val="20"/>
              </w:rPr>
            </w:pPr>
            <w:r>
              <w:rPr>
                <w:sz w:val="20"/>
              </w:rPr>
              <w:t>水费</w:t>
            </w:r>
          </w:p>
        </w:tc>
        <w:tc>
          <w:tcPr>
            <w:tcW w:w="2407" w:type="dxa"/>
            <w:tcBorders>
              <w:left w:val="dashed" w:color="000000" w:sz="4" w:space="0"/>
            </w:tcBorders>
          </w:tcPr>
          <w:p>
            <w:pPr>
              <w:pStyle w:val="8"/>
              <w:spacing w:before="31"/>
              <w:ind w:right="97"/>
              <w:jc w:val="right"/>
              <w:rPr>
                <w:sz w:val="20"/>
              </w:rPr>
            </w:pPr>
            <w:r>
              <w:rPr>
                <w:sz w:val="20"/>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30206</w:t>
            </w:r>
          </w:p>
        </w:tc>
        <w:tc>
          <w:tcPr>
            <w:tcW w:w="3976" w:type="dxa"/>
            <w:tcBorders>
              <w:left w:val="dashed" w:color="000000" w:sz="4" w:space="0"/>
              <w:right w:val="dashed" w:color="000000" w:sz="4" w:space="0"/>
            </w:tcBorders>
          </w:tcPr>
          <w:p>
            <w:pPr>
              <w:pStyle w:val="8"/>
              <w:spacing w:before="31"/>
              <w:ind w:left="731"/>
              <w:rPr>
                <w:sz w:val="20"/>
              </w:rPr>
            </w:pPr>
            <w:r>
              <w:rPr>
                <w:sz w:val="20"/>
              </w:rPr>
              <w:t>电费</w:t>
            </w:r>
          </w:p>
        </w:tc>
        <w:tc>
          <w:tcPr>
            <w:tcW w:w="2407" w:type="dxa"/>
            <w:tcBorders>
              <w:left w:val="dashed" w:color="000000" w:sz="4" w:space="0"/>
            </w:tcBorders>
          </w:tcPr>
          <w:p>
            <w:pPr>
              <w:pStyle w:val="8"/>
              <w:spacing w:before="31"/>
              <w:ind w:right="97"/>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30207</w:t>
            </w:r>
          </w:p>
        </w:tc>
        <w:tc>
          <w:tcPr>
            <w:tcW w:w="3976" w:type="dxa"/>
            <w:tcBorders>
              <w:left w:val="dashed" w:color="000000" w:sz="4" w:space="0"/>
              <w:right w:val="dashed" w:color="000000" w:sz="4" w:space="0"/>
            </w:tcBorders>
          </w:tcPr>
          <w:p>
            <w:pPr>
              <w:pStyle w:val="8"/>
              <w:spacing w:before="31"/>
              <w:ind w:left="731"/>
              <w:rPr>
                <w:sz w:val="20"/>
              </w:rPr>
            </w:pPr>
            <w:r>
              <w:rPr>
                <w:sz w:val="20"/>
              </w:rPr>
              <w:t>邮电费</w:t>
            </w:r>
          </w:p>
        </w:tc>
        <w:tc>
          <w:tcPr>
            <w:tcW w:w="2407" w:type="dxa"/>
            <w:tcBorders>
              <w:left w:val="dashed" w:color="000000" w:sz="4" w:space="0"/>
            </w:tcBorders>
          </w:tcPr>
          <w:p>
            <w:pPr>
              <w:pStyle w:val="8"/>
              <w:spacing w:before="31"/>
              <w:ind w:right="97"/>
              <w:jc w:val="right"/>
              <w:rPr>
                <w:sz w:val="20"/>
              </w:rPr>
            </w:pPr>
            <w:r>
              <w:rPr>
                <w:sz w:val="20"/>
              </w:rPr>
              <w:t>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30209</w:t>
            </w:r>
          </w:p>
        </w:tc>
        <w:tc>
          <w:tcPr>
            <w:tcW w:w="3976" w:type="dxa"/>
            <w:tcBorders>
              <w:left w:val="dashed" w:color="000000" w:sz="4" w:space="0"/>
              <w:right w:val="dashed" w:color="000000" w:sz="4" w:space="0"/>
            </w:tcBorders>
          </w:tcPr>
          <w:p>
            <w:pPr>
              <w:pStyle w:val="8"/>
              <w:spacing w:before="31"/>
              <w:ind w:left="731"/>
              <w:rPr>
                <w:sz w:val="20"/>
              </w:rPr>
            </w:pPr>
            <w:r>
              <w:rPr>
                <w:sz w:val="20"/>
              </w:rPr>
              <w:t>物业管理费</w:t>
            </w:r>
          </w:p>
        </w:tc>
        <w:tc>
          <w:tcPr>
            <w:tcW w:w="2407" w:type="dxa"/>
            <w:tcBorders>
              <w:left w:val="dashed" w:color="000000" w:sz="4" w:space="0"/>
            </w:tcBorders>
          </w:tcPr>
          <w:p>
            <w:pPr>
              <w:pStyle w:val="8"/>
              <w:spacing w:before="31"/>
              <w:ind w:right="97"/>
              <w:jc w:val="right"/>
              <w:rPr>
                <w:sz w:val="20"/>
              </w:rPr>
            </w:pPr>
            <w:r>
              <w:rPr>
                <w:sz w:val="20"/>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30211</w:t>
            </w:r>
          </w:p>
        </w:tc>
        <w:tc>
          <w:tcPr>
            <w:tcW w:w="3976" w:type="dxa"/>
            <w:tcBorders>
              <w:left w:val="dashed" w:color="000000" w:sz="4" w:space="0"/>
              <w:right w:val="dashed" w:color="000000" w:sz="4" w:space="0"/>
            </w:tcBorders>
          </w:tcPr>
          <w:p>
            <w:pPr>
              <w:pStyle w:val="8"/>
              <w:spacing w:before="31"/>
              <w:ind w:left="731"/>
              <w:rPr>
                <w:sz w:val="20"/>
              </w:rPr>
            </w:pPr>
            <w:r>
              <w:rPr>
                <w:sz w:val="20"/>
              </w:rPr>
              <w:t>差旅费</w:t>
            </w:r>
          </w:p>
        </w:tc>
        <w:tc>
          <w:tcPr>
            <w:tcW w:w="2407" w:type="dxa"/>
            <w:tcBorders>
              <w:left w:val="dashed" w:color="000000" w:sz="4" w:space="0"/>
            </w:tcBorders>
          </w:tcPr>
          <w:p>
            <w:pPr>
              <w:pStyle w:val="8"/>
              <w:spacing w:before="31"/>
              <w:ind w:right="97"/>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30213</w:t>
            </w:r>
          </w:p>
        </w:tc>
        <w:tc>
          <w:tcPr>
            <w:tcW w:w="3976" w:type="dxa"/>
            <w:tcBorders>
              <w:left w:val="dashed" w:color="000000" w:sz="4" w:space="0"/>
              <w:right w:val="dashed" w:color="000000" w:sz="4" w:space="0"/>
            </w:tcBorders>
          </w:tcPr>
          <w:p>
            <w:pPr>
              <w:pStyle w:val="8"/>
              <w:spacing w:before="31"/>
              <w:ind w:left="731"/>
              <w:rPr>
                <w:sz w:val="20"/>
              </w:rPr>
            </w:pPr>
            <w:r>
              <w:rPr>
                <w:sz w:val="20"/>
              </w:rPr>
              <w:t>维修（护）费</w:t>
            </w:r>
          </w:p>
        </w:tc>
        <w:tc>
          <w:tcPr>
            <w:tcW w:w="2407" w:type="dxa"/>
            <w:tcBorders>
              <w:left w:val="dashed" w:color="000000" w:sz="4" w:space="0"/>
            </w:tcBorders>
          </w:tcPr>
          <w:p>
            <w:pPr>
              <w:pStyle w:val="8"/>
              <w:spacing w:before="31"/>
              <w:ind w:right="97"/>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30215</w:t>
            </w:r>
          </w:p>
        </w:tc>
        <w:tc>
          <w:tcPr>
            <w:tcW w:w="3976" w:type="dxa"/>
            <w:tcBorders>
              <w:left w:val="dashed" w:color="000000" w:sz="4" w:space="0"/>
              <w:right w:val="dashed" w:color="000000" w:sz="4" w:space="0"/>
            </w:tcBorders>
          </w:tcPr>
          <w:p>
            <w:pPr>
              <w:pStyle w:val="8"/>
              <w:spacing w:before="31"/>
              <w:ind w:left="731"/>
              <w:rPr>
                <w:sz w:val="20"/>
              </w:rPr>
            </w:pPr>
            <w:r>
              <w:rPr>
                <w:sz w:val="20"/>
              </w:rPr>
              <w:t>会议费</w:t>
            </w:r>
          </w:p>
        </w:tc>
        <w:tc>
          <w:tcPr>
            <w:tcW w:w="2407" w:type="dxa"/>
            <w:tcBorders>
              <w:left w:val="dashed" w:color="000000" w:sz="4" w:space="0"/>
            </w:tcBorders>
          </w:tcPr>
          <w:p>
            <w:pPr>
              <w:pStyle w:val="8"/>
              <w:spacing w:before="31"/>
              <w:ind w:right="97"/>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30216</w:t>
            </w:r>
          </w:p>
        </w:tc>
        <w:tc>
          <w:tcPr>
            <w:tcW w:w="3976" w:type="dxa"/>
            <w:tcBorders>
              <w:left w:val="dashed" w:color="000000" w:sz="4" w:space="0"/>
              <w:right w:val="dashed" w:color="000000" w:sz="4" w:space="0"/>
            </w:tcBorders>
          </w:tcPr>
          <w:p>
            <w:pPr>
              <w:pStyle w:val="8"/>
              <w:spacing w:before="31"/>
              <w:ind w:left="731"/>
              <w:rPr>
                <w:sz w:val="20"/>
              </w:rPr>
            </w:pPr>
            <w:r>
              <w:rPr>
                <w:sz w:val="20"/>
              </w:rPr>
              <w:t>培训费</w:t>
            </w:r>
          </w:p>
        </w:tc>
        <w:tc>
          <w:tcPr>
            <w:tcW w:w="2407" w:type="dxa"/>
            <w:tcBorders>
              <w:left w:val="dashed" w:color="000000" w:sz="4" w:space="0"/>
            </w:tcBorders>
          </w:tcPr>
          <w:p>
            <w:pPr>
              <w:pStyle w:val="8"/>
              <w:spacing w:before="31"/>
              <w:ind w:right="97"/>
              <w:jc w:val="right"/>
              <w:rPr>
                <w:sz w:val="20"/>
              </w:rPr>
            </w:pPr>
            <w:r>
              <w:rPr>
                <w:sz w:val="20"/>
              </w:rPr>
              <w:t>27.16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30217</w:t>
            </w:r>
          </w:p>
        </w:tc>
        <w:tc>
          <w:tcPr>
            <w:tcW w:w="3976" w:type="dxa"/>
            <w:tcBorders>
              <w:left w:val="dashed" w:color="000000" w:sz="4" w:space="0"/>
              <w:right w:val="dashed" w:color="000000" w:sz="4" w:space="0"/>
            </w:tcBorders>
          </w:tcPr>
          <w:p>
            <w:pPr>
              <w:pStyle w:val="8"/>
              <w:spacing w:before="31"/>
              <w:ind w:left="731"/>
              <w:rPr>
                <w:sz w:val="20"/>
              </w:rPr>
            </w:pPr>
            <w:r>
              <w:rPr>
                <w:sz w:val="20"/>
              </w:rPr>
              <w:t>公务接待费</w:t>
            </w:r>
          </w:p>
        </w:tc>
        <w:tc>
          <w:tcPr>
            <w:tcW w:w="2407" w:type="dxa"/>
            <w:tcBorders>
              <w:left w:val="dashed" w:color="000000" w:sz="4" w:space="0"/>
            </w:tcBorders>
          </w:tcPr>
          <w:p>
            <w:pPr>
              <w:pStyle w:val="8"/>
              <w:spacing w:before="31"/>
              <w:ind w:right="97"/>
              <w:jc w:val="right"/>
              <w:rPr>
                <w:sz w:val="20"/>
              </w:rPr>
            </w:pPr>
            <w:r>
              <w:rPr>
                <w:sz w:val="20"/>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30228</w:t>
            </w:r>
          </w:p>
        </w:tc>
        <w:tc>
          <w:tcPr>
            <w:tcW w:w="3976" w:type="dxa"/>
            <w:tcBorders>
              <w:left w:val="dashed" w:color="000000" w:sz="4" w:space="0"/>
              <w:right w:val="dashed" w:color="000000" w:sz="4" w:space="0"/>
            </w:tcBorders>
          </w:tcPr>
          <w:p>
            <w:pPr>
              <w:pStyle w:val="8"/>
              <w:spacing w:before="31"/>
              <w:ind w:left="731"/>
              <w:rPr>
                <w:sz w:val="20"/>
              </w:rPr>
            </w:pPr>
            <w:r>
              <w:rPr>
                <w:sz w:val="20"/>
              </w:rPr>
              <w:t>工会经费</w:t>
            </w:r>
          </w:p>
        </w:tc>
        <w:tc>
          <w:tcPr>
            <w:tcW w:w="2407" w:type="dxa"/>
            <w:tcBorders>
              <w:left w:val="dashed" w:color="000000" w:sz="4" w:space="0"/>
            </w:tcBorders>
          </w:tcPr>
          <w:p>
            <w:pPr>
              <w:pStyle w:val="8"/>
              <w:spacing w:before="31"/>
              <w:ind w:right="97"/>
              <w:jc w:val="right"/>
              <w:rPr>
                <w:sz w:val="20"/>
              </w:rPr>
            </w:pPr>
            <w:r>
              <w:rPr>
                <w:sz w:val="20"/>
              </w:rPr>
              <w:t>21.73</w:t>
            </w:r>
          </w:p>
        </w:tc>
      </w:tr>
    </w:tbl>
    <w:p>
      <w:pPr>
        <w:spacing w:after="0"/>
        <w:jc w:val="right"/>
        <w:rPr>
          <w:sz w:val="20"/>
        </w:rPr>
        <w:sectPr>
          <w:pgSz w:w="11910" w:h="16840"/>
          <w:pgMar w:top="1580" w:right="960" w:bottom="1100" w:left="1260" w:header="0" w:footer="910" w:gutter="0"/>
        </w:sectPr>
      </w:pPr>
    </w:p>
    <w:p>
      <w:pPr>
        <w:pStyle w:val="3"/>
        <w:spacing w:before="3"/>
        <w:rPr>
          <w:rFonts w:ascii="Times New Roman"/>
          <w:sz w:val="28"/>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top w:val="nil"/>
              <w:right w:val="dashed" w:color="000000" w:sz="4" w:space="0"/>
            </w:tcBorders>
          </w:tcPr>
          <w:p>
            <w:pPr>
              <w:pStyle w:val="8"/>
              <w:spacing w:before="31"/>
              <w:ind w:left="731"/>
              <w:rPr>
                <w:sz w:val="20"/>
              </w:rPr>
            </w:pPr>
            <w:r>
              <w:rPr>
                <w:sz w:val="20"/>
              </w:rPr>
              <w:t>30229</w:t>
            </w:r>
          </w:p>
        </w:tc>
        <w:tc>
          <w:tcPr>
            <w:tcW w:w="3976" w:type="dxa"/>
            <w:tcBorders>
              <w:top w:val="nil"/>
              <w:left w:val="dashed" w:color="000000" w:sz="4" w:space="0"/>
              <w:right w:val="dashed" w:color="000000" w:sz="4" w:space="0"/>
            </w:tcBorders>
          </w:tcPr>
          <w:p>
            <w:pPr>
              <w:pStyle w:val="8"/>
              <w:spacing w:before="31"/>
              <w:ind w:left="731"/>
              <w:rPr>
                <w:sz w:val="20"/>
              </w:rPr>
            </w:pPr>
            <w:r>
              <w:rPr>
                <w:sz w:val="20"/>
              </w:rPr>
              <w:t>福利费</w:t>
            </w:r>
          </w:p>
        </w:tc>
        <w:tc>
          <w:tcPr>
            <w:tcW w:w="2407" w:type="dxa"/>
            <w:tcBorders>
              <w:top w:val="nil"/>
              <w:left w:val="dashed" w:color="000000" w:sz="4" w:space="0"/>
            </w:tcBorders>
          </w:tcPr>
          <w:p>
            <w:pPr>
              <w:pStyle w:val="8"/>
              <w:spacing w:before="31"/>
              <w:ind w:right="97"/>
              <w:jc w:val="right"/>
              <w:rPr>
                <w:sz w:val="20"/>
              </w:rPr>
            </w:pPr>
            <w:r>
              <w:rPr>
                <w:sz w:val="20"/>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30231</w:t>
            </w:r>
          </w:p>
        </w:tc>
        <w:tc>
          <w:tcPr>
            <w:tcW w:w="3976" w:type="dxa"/>
            <w:tcBorders>
              <w:left w:val="dashed" w:color="000000" w:sz="4" w:space="0"/>
              <w:right w:val="dashed" w:color="000000" w:sz="4" w:space="0"/>
            </w:tcBorders>
          </w:tcPr>
          <w:p>
            <w:pPr>
              <w:pStyle w:val="8"/>
              <w:spacing w:before="31"/>
              <w:ind w:left="731"/>
              <w:rPr>
                <w:sz w:val="20"/>
              </w:rPr>
            </w:pPr>
            <w:r>
              <w:rPr>
                <w:sz w:val="20"/>
              </w:rPr>
              <w:t>公务用车运行维护费</w:t>
            </w:r>
          </w:p>
        </w:tc>
        <w:tc>
          <w:tcPr>
            <w:tcW w:w="2407" w:type="dxa"/>
            <w:tcBorders>
              <w:left w:val="dashed" w:color="000000" w:sz="4" w:space="0"/>
            </w:tcBorders>
          </w:tcPr>
          <w:p>
            <w:pPr>
              <w:pStyle w:val="8"/>
              <w:spacing w:before="31"/>
              <w:ind w:right="97"/>
              <w:jc w:val="right"/>
              <w:rPr>
                <w:sz w:val="20"/>
              </w:rPr>
            </w:pPr>
            <w:r>
              <w:rPr>
                <w:sz w:val="20"/>
              </w:rPr>
              <w:t>27.36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30239</w:t>
            </w:r>
          </w:p>
        </w:tc>
        <w:tc>
          <w:tcPr>
            <w:tcW w:w="3976" w:type="dxa"/>
            <w:tcBorders>
              <w:left w:val="dashed" w:color="000000" w:sz="4" w:space="0"/>
              <w:right w:val="dashed" w:color="000000" w:sz="4" w:space="0"/>
            </w:tcBorders>
          </w:tcPr>
          <w:p>
            <w:pPr>
              <w:pStyle w:val="8"/>
              <w:spacing w:before="31"/>
              <w:ind w:left="731"/>
              <w:rPr>
                <w:sz w:val="20"/>
              </w:rPr>
            </w:pPr>
            <w:r>
              <w:rPr>
                <w:sz w:val="20"/>
              </w:rPr>
              <w:t>其他交通费用</w:t>
            </w:r>
          </w:p>
        </w:tc>
        <w:tc>
          <w:tcPr>
            <w:tcW w:w="2407" w:type="dxa"/>
            <w:tcBorders>
              <w:left w:val="dashed" w:color="000000" w:sz="4" w:space="0"/>
            </w:tcBorders>
          </w:tcPr>
          <w:p>
            <w:pPr>
              <w:pStyle w:val="8"/>
              <w:spacing w:before="31"/>
              <w:ind w:right="97"/>
              <w:jc w:val="right"/>
              <w:rPr>
                <w:sz w:val="20"/>
              </w:rPr>
            </w:pPr>
            <w:r>
              <w:rPr>
                <w:sz w:val="20"/>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30299</w:t>
            </w:r>
          </w:p>
        </w:tc>
        <w:tc>
          <w:tcPr>
            <w:tcW w:w="3976" w:type="dxa"/>
            <w:tcBorders>
              <w:left w:val="dashed" w:color="000000" w:sz="4" w:space="0"/>
              <w:right w:val="dashed" w:color="000000" w:sz="4" w:space="0"/>
            </w:tcBorders>
          </w:tcPr>
          <w:p>
            <w:pPr>
              <w:pStyle w:val="8"/>
              <w:spacing w:before="31"/>
              <w:ind w:left="731"/>
              <w:rPr>
                <w:sz w:val="20"/>
              </w:rPr>
            </w:pPr>
            <w:r>
              <w:rPr>
                <w:sz w:val="20"/>
              </w:rPr>
              <w:t>其他商品和服务支出</w:t>
            </w:r>
          </w:p>
        </w:tc>
        <w:tc>
          <w:tcPr>
            <w:tcW w:w="2407" w:type="dxa"/>
            <w:tcBorders>
              <w:left w:val="dashed" w:color="000000" w:sz="4" w:space="0"/>
            </w:tcBorders>
          </w:tcPr>
          <w:p>
            <w:pPr>
              <w:pStyle w:val="8"/>
              <w:spacing w:before="31"/>
              <w:ind w:right="97"/>
              <w:jc w:val="right"/>
              <w:rPr>
                <w:sz w:val="20"/>
              </w:rPr>
            </w:pPr>
            <w:r>
              <w:rPr>
                <w:sz w:val="20"/>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w:t>
            </w:r>
          </w:p>
        </w:tc>
        <w:tc>
          <w:tcPr>
            <w:tcW w:w="3976" w:type="dxa"/>
            <w:tcBorders>
              <w:left w:val="dashed" w:color="000000" w:sz="4" w:space="0"/>
              <w:right w:val="dashed" w:color="000000" w:sz="4" w:space="0"/>
            </w:tcBorders>
          </w:tcPr>
          <w:p>
            <w:pPr>
              <w:pStyle w:val="8"/>
              <w:spacing w:before="31"/>
              <w:ind w:left="731"/>
              <w:rPr>
                <w:sz w:val="20"/>
              </w:rPr>
            </w:pPr>
            <w:r>
              <w:rPr>
                <w:sz w:val="20"/>
              </w:rPr>
              <w:t>对个人和家庭的补助</w:t>
            </w:r>
          </w:p>
        </w:tc>
        <w:tc>
          <w:tcPr>
            <w:tcW w:w="2407" w:type="dxa"/>
            <w:tcBorders>
              <w:left w:val="dashed" w:color="000000" w:sz="4" w:space="0"/>
            </w:tcBorders>
          </w:tcPr>
          <w:p>
            <w:pPr>
              <w:pStyle w:val="8"/>
              <w:spacing w:before="31"/>
              <w:ind w:right="97"/>
              <w:jc w:val="right"/>
              <w:rPr>
                <w:sz w:val="20"/>
              </w:rPr>
            </w:pPr>
            <w:r>
              <w:rPr>
                <w:sz w:val="20"/>
              </w:rPr>
              <w:t>28.11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w:t>
            </w:r>
          </w:p>
        </w:tc>
        <w:tc>
          <w:tcPr>
            <w:tcW w:w="3976" w:type="dxa"/>
            <w:tcBorders>
              <w:left w:val="dashed" w:color="000000" w:sz="4" w:space="0"/>
              <w:right w:val="dashed" w:color="000000" w:sz="4" w:space="0"/>
            </w:tcBorders>
          </w:tcPr>
          <w:p>
            <w:pPr>
              <w:pStyle w:val="8"/>
              <w:spacing w:before="31"/>
              <w:ind w:left="731"/>
              <w:rPr>
                <w:sz w:val="20"/>
              </w:rPr>
            </w:pPr>
            <w:r>
              <w:rPr>
                <w:sz w:val="20"/>
              </w:rPr>
              <w:t>离休费</w:t>
            </w:r>
          </w:p>
        </w:tc>
        <w:tc>
          <w:tcPr>
            <w:tcW w:w="2407" w:type="dxa"/>
            <w:tcBorders>
              <w:left w:val="dashed" w:color="000000" w:sz="4" w:space="0"/>
            </w:tcBorders>
          </w:tcPr>
          <w:p>
            <w:pPr>
              <w:pStyle w:val="8"/>
              <w:spacing w:before="31"/>
              <w:ind w:right="97"/>
              <w:jc w:val="right"/>
              <w:rPr>
                <w:sz w:val="20"/>
              </w:rPr>
            </w:pPr>
            <w:r>
              <w:rPr>
                <w:sz w:val="20"/>
              </w:rPr>
              <w:t>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3030101</w:t>
            </w:r>
          </w:p>
        </w:tc>
        <w:tc>
          <w:tcPr>
            <w:tcW w:w="3976" w:type="dxa"/>
            <w:tcBorders>
              <w:left w:val="dashed" w:color="000000" w:sz="4" w:space="0"/>
              <w:right w:val="dashed" w:color="000000" w:sz="4" w:space="0"/>
            </w:tcBorders>
          </w:tcPr>
          <w:p>
            <w:pPr>
              <w:pStyle w:val="8"/>
              <w:spacing w:before="31"/>
              <w:ind w:left="731"/>
              <w:rPr>
                <w:sz w:val="20"/>
              </w:rPr>
            </w:pPr>
            <w:r>
              <w:rPr>
                <w:sz w:val="20"/>
              </w:rPr>
              <w:t>基本离休金</w:t>
            </w:r>
          </w:p>
        </w:tc>
        <w:tc>
          <w:tcPr>
            <w:tcW w:w="2407" w:type="dxa"/>
            <w:tcBorders>
              <w:left w:val="dashed" w:color="000000" w:sz="4" w:space="0"/>
            </w:tcBorders>
          </w:tcPr>
          <w:p>
            <w:pPr>
              <w:pStyle w:val="8"/>
              <w:spacing w:before="31"/>
              <w:ind w:right="97"/>
              <w:jc w:val="right"/>
              <w:rPr>
                <w:sz w:val="20"/>
              </w:rPr>
            </w:pPr>
            <w:r>
              <w:rPr>
                <w:sz w:val="20"/>
              </w:rPr>
              <w:t>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3030102</w:t>
            </w:r>
          </w:p>
        </w:tc>
        <w:tc>
          <w:tcPr>
            <w:tcW w:w="3976" w:type="dxa"/>
            <w:tcBorders>
              <w:left w:val="dashed" w:color="000000" w:sz="4" w:space="0"/>
              <w:right w:val="dashed" w:color="000000" w:sz="4" w:space="0"/>
            </w:tcBorders>
          </w:tcPr>
          <w:p>
            <w:pPr>
              <w:pStyle w:val="8"/>
              <w:spacing w:before="31"/>
              <w:ind w:left="731"/>
              <w:rPr>
                <w:sz w:val="20"/>
              </w:rPr>
            </w:pPr>
            <w:r>
              <w:rPr>
                <w:sz w:val="20"/>
              </w:rPr>
              <w:t>离休人员生活性补贴</w:t>
            </w:r>
          </w:p>
        </w:tc>
        <w:tc>
          <w:tcPr>
            <w:tcW w:w="2407" w:type="dxa"/>
            <w:tcBorders>
              <w:left w:val="dashed" w:color="000000" w:sz="4" w:space="0"/>
            </w:tcBorders>
          </w:tcPr>
          <w:p>
            <w:pPr>
              <w:pStyle w:val="8"/>
              <w:spacing w:before="31"/>
              <w:ind w:right="97"/>
              <w:jc w:val="right"/>
              <w:rPr>
                <w:sz w:val="20"/>
              </w:rPr>
            </w:pPr>
            <w:r>
              <w:rPr>
                <w:sz w:val="20"/>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3030103</w:t>
            </w:r>
          </w:p>
        </w:tc>
        <w:tc>
          <w:tcPr>
            <w:tcW w:w="3976" w:type="dxa"/>
            <w:tcBorders>
              <w:left w:val="dashed" w:color="000000" w:sz="4" w:space="0"/>
              <w:right w:val="dashed" w:color="000000" w:sz="4" w:space="0"/>
            </w:tcBorders>
          </w:tcPr>
          <w:p>
            <w:pPr>
              <w:pStyle w:val="8"/>
              <w:spacing w:before="31"/>
              <w:ind w:left="731"/>
              <w:rPr>
                <w:sz w:val="20"/>
              </w:rPr>
            </w:pPr>
            <w:r>
              <w:rPr>
                <w:sz w:val="20"/>
              </w:rPr>
              <w:t>离休人员特需费</w:t>
            </w:r>
          </w:p>
        </w:tc>
        <w:tc>
          <w:tcPr>
            <w:tcW w:w="2407" w:type="dxa"/>
            <w:tcBorders>
              <w:left w:val="dashed" w:color="000000" w:sz="4" w:space="0"/>
            </w:tcBorders>
          </w:tcPr>
          <w:p>
            <w:pPr>
              <w:pStyle w:val="8"/>
              <w:spacing w:before="31"/>
              <w:ind w:right="97"/>
              <w:jc w:val="right"/>
              <w:rPr>
                <w:sz w:val="20"/>
              </w:rPr>
            </w:pPr>
            <w:r>
              <w:rPr>
                <w:sz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3030104</w:t>
            </w:r>
          </w:p>
        </w:tc>
        <w:tc>
          <w:tcPr>
            <w:tcW w:w="3976" w:type="dxa"/>
            <w:tcBorders>
              <w:left w:val="dashed" w:color="000000" w:sz="4" w:space="0"/>
              <w:right w:val="dashed" w:color="000000" w:sz="4" w:space="0"/>
            </w:tcBorders>
          </w:tcPr>
          <w:p>
            <w:pPr>
              <w:pStyle w:val="8"/>
              <w:spacing w:before="31"/>
              <w:ind w:left="731"/>
              <w:rPr>
                <w:sz w:val="20"/>
              </w:rPr>
            </w:pPr>
            <w:r>
              <w:rPr>
                <w:sz w:val="20"/>
              </w:rPr>
              <w:t>增发离休金</w:t>
            </w:r>
          </w:p>
        </w:tc>
        <w:tc>
          <w:tcPr>
            <w:tcW w:w="2407" w:type="dxa"/>
            <w:tcBorders>
              <w:left w:val="dashed" w:color="000000" w:sz="4" w:space="0"/>
            </w:tcBorders>
          </w:tcPr>
          <w:p>
            <w:pPr>
              <w:pStyle w:val="8"/>
              <w:spacing w:before="31"/>
              <w:ind w:right="97"/>
              <w:jc w:val="right"/>
              <w:rPr>
                <w:sz w:val="20"/>
              </w:rPr>
            </w:pPr>
            <w:r>
              <w:rPr>
                <w:sz w:val="20"/>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3030105</w:t>
            </w:r>
          </w:p>
        </w:tc>
        <w:tc>
          <w:tcPr>
            <w:tcW w:w="3976" w:type="dxa"/>
            <w:tcBorders>
              <w:left w:val="dashed" w:color="000000" w:sz="4" w:space="0"/>
              <w:right w:val="dashed" w:color="000000" w:sz="4" w:space="0"/>
            </w:tcBorders>
          </w:tcPr>
          <w:p>
            <w:pPr>
              <w:pStyle w:val="8"/>
              <w:spacing w:before="31"/>
              <w:ind w:left="731"/>
              <w:rPr>
                <w:sz w:val="20"/>
              </w:rPr>
            </w:pPr>
            <w:r>
              <w:rPr>
                <w:sz w:val="20"/>
              </w:rPr>
              <w:t>护理费</w:t>
            </w:r>
          </w:p>
        </w:tc>
        <w:tc>
          <w:tcPr>
            <w:tcW w:w="2407" w:type="dxa"/>
            <w:tcBorders>
              <w:left w:val="dashed" w:color="000000" w:sz="4" w:space="0"/>
            </w:tcBorders>
          </w:tcPr>
          <w:p>
            <w:pPr>
              <w:pStyle w:val="8"/>
              <w:spacing w:before="31"/>
              <w:ind w:right="97"/>
              <w:jc w:val="right"/>
              <w:rPr>
                <w:sz w:val="20"/>
              </w:rPr>
            </w:pPr>
            <w:r>
              <w:rPr>
                <w:sz w:val="20"/>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3030106</w:t>
            </w:r>
          </w:p>
        </w:tc>
        <w:tc>
          <w:tcPr>
            <w:tcW w:w="3976" w:type="dxa"/>
            <w:tcBorders>
              <w:left w:val="dashed" w:color="000000" w:sz="4" w:space="0"/>
              <w:right w:val="dashed" w:color="000000" w:sz="4" w:space="0"/>
            </w:tcBorders>
          </w:tcPr>
          <w:p>
            <w:pPr>
              <w:pStyle w:val="8"/>
              <w:spacing w:before="31"/>
              <w:ind w:left="731"/>
              <w:rPr>
                <w:sz w:val="20"/>
              </w:rPr>
            </w:pPr>
            <w:r>
              <w:rPr>
                <w:sz w:val="20"/>
              </w:rPr>
              <w:t>交通费</w:t>
            </w:r>
          </w:p>
        </w:tc>
        <w:tc>
          <w:tcPr>
            <w:tcW w:w="2407" w:type="dxa"/>
            <w:tcBorders>
              <w:left w:val="dashed" w:color="000000" w:sz="4" w:space="0"/>
            </w:tcBorders>
          </w:tcPr>
          <w:p>
            <w:pPr>
              <w:pStyle w:val="8"/>
              <w:spacing w:before="31"/>
              <w:ind w:right="97"/>
              <w:jc w:val="right"/>
              <w:rPr>
                <w:sz w:val="20"/>
              </w:rPr>
            </w:pPr>
            <w:r>
              <w:rPr>
                <w:sz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3030107</w:t>
            </w:r>
          </w:p>
        </w:tc>
        <w:tc>
          <w:tcPr>
            <w:tcW w:w="3976" w:type="dxa"/>
            <w:tcBorders>
              <w:left w:val="dashed" w:color="000000" w:sz="4" w:space="0"/>
              <w:right w:val="dashed" w:color="000000" w:sz="4" w:space="0"/>
            </w:tcBorders>
          </w:tcPr>
          <w:p>
            <w:pPr>
              <w:pStyle w:val="8"/>
              <w:spacing w:before="31"/>
              <w:ind w:left="731"/>
              <w:rPr>
                <w:sz w:val="20"/>
              </w:rPr>
            </w:pPr>
            <w:r>
              <w:rPr>
                <w:sz w:val="20"/>
              </w:rPr>
              <w:t>参观休养费</w:t>
            </w:r>
          </w:p>
        </w:tc>
        <w:tc>
          <w:tcPr>
            <w:tcW w:w="2407" w:type="dxa"/>
            <w:tcBorders>
              <w:left w:val="dashed" w:color="000000" w:sz="4" w:space="0"/>
            </w:tcBorders>
          </w:tcPr>
          <w:p>
            <w:pPr>
              <w:pStyle w:val="8"/>
              <w:spacing w:before="31"/>
              <w:ind w:right="97"/>
              <w:jc w:val="right"/>
              <w:rPr>
                <w:sz w:val="20"/>
              </w:rPr>
            </w:pPr>
            <w:r>
              <w:rPr>
                <w:sz w:val="20"/>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3030109</w:t>
            </w:r>
          </w:p>
        </w:tc>
        <w:tc>
          <w:tcPr>
            <w:tcW w:w="3976" w:type="dxa"/>
            <w:tcBorders>
              <w:left w:val="dashed" w:color="000000" w:sz="4" w:space="0"/>
              <w:right w:val="dashed" w:color="000000" w:sz="4" w:space="0"/>
            </w:tcBorders>
          </w:tcPr>
          <w:p>
            <w:pPr>
              <w:pStyle w:val="8"/>
              <w:spacing w:before="31"/>
              <w:ind w:left="731"/>
              <w:rPr>
                <w:sz w:val="20"/>
              </w:rPr>
            </w:pPr>
            <w:r>
              <w:rPr>
                <w:sz w:val="20"/>
              </w:rPr>
              <w:t>提租补贴(离休)</w:t>
            </w:r>
          </w:p>
        </w:tc>
        <w:tc>
          <w:tcPr>
            <w:tcW w:w="2407" w:type="dxa"/>
            <w:tcBorders>
              <w:left w:val="dashed" w:color="000000" w:sz="4" w:space="0"/>
            </w:tcBorders>
          </w:tcPr>
          <w:p>
            <w:pPr>
              <w:pStyle w:val="8"/>
              <w:spacing w:before="31"/>
              <w:ind w:right="97"/>
              <w:jc w:val="right"/>
              <w:rPr>
                <w:sz w:val="20"/>
              </w:rPr>
            </w:pPr>
            <w:r>
              <w:rPr>
                <w:sz w:val="20"/>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30302</w:t>
            </w:r>
          </w:p>
        </w:tc>
        <w:tc>
          <w:tcPr>
            <w:tcW w:w="3976" w:type="dxa"/>
            <w:tcBorders>
              <w:left w:val="dashed" w:color="000000" w:sz="4" w:space="0"/>
              <w:right w:val="dashed" w:color="000000" w:sz="4" w:space="0"/>
            </w:tcBorders>
          </w:tcPr>
          <w:p>
            <w:pPr>
              <w:pStyle w:val="8"/>
              <w:spacing w:before="31"/>
              <w:ind w:left="731"/>
              <w:rPr>
                <w:sz w:val="20"/>
              </w:rPr>
            </w:pPr>
            <w:r>
              <w:rPr>
                <w:sz w:val="20"/>
              </w:rPr>
              <w:t>退休费</w:t>
            </w:r>
          </w:p>
        </w:tc>
        <w:tc>
          <w:tcPr>
            <w:tcW w:w="2407" w:type="dxa"/>
            <w:tcBorders>
              <w:left w:val="dashed" w:color="000000" w:sz="4" w:space="0"/>
            </w:tcBorders>
          </w:tcPr>
          <w:p>
            <w:pPr>
              <w:pStyle w:val="8"/>
              <w:spacing w:before="31"/>
              <w:ind w:right="97"/>
              <w:jc w:val="right"/>
              <w:rPr>
                <w:sz w:val="20"/>
              </w:rPr>
            </w:pPr>
            <w:r>
              <w:rPr>
                <w:sz w:val="20"/>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3030203</w:t>
            </w:r>
          </w:p>
        </w:tc>
        <w:tc>
          <w:tcPr>
            <w:tcW w:w="3976" w:type="dxa"/>
            <w:tcBorders>
              <w:left w:val="dashed" w:color="000000" w:sz="4" w:space="0"/>
              <w:right w:val="dashed" w:color="000000" w:sz="4" w:space="0"/>
            </w:tcBorders>
          </w:tcPr>
          <w:p>
            <w:pPr>
              <w:pStyle w:val="8"/>
              <w:spacing w:before="31"/>
              <w:ind w:left="731"/>
              <w:rPr>
                <w:sz w:val="20"/>
              </w:rPr>
            </w:pPr>
            <w:r>
              <w:rPr>
                <w:sz w:val="20"/>
              </w:rPr>
              <w:t>退休人员活动费</w:t>
            </w:r>
          </w:p>
        </w:tc>
        <w:tc>
          <w:tcPr>
            <w:tcW w:w="2407" w:type="dxa"/>
            <w:tcBorders>
              <w:left w:val="dashed" w:color="000000" w:sz="4" w:space="0"/>
            </w:tcBorders>
          </w:tcPr>
          <w:p>
            <w:pPr>
              <w:pStyle w:val="8"/>
              <w:spacing w:before="31"/>
              <w:ind w:right="97"/>
              <w:jc w:val="right"/>
              <w:rPr>
                <w:sz w:val="20"/>
              </w:rPr>
            </w:pPr>
            <w:r>
              <w:rPr>
                <w:sz w:val="20"/>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30305</w:t>
            </w:r>
          </w:p>
        </w:tc>
        <w:tc>
          <w:tcPr>
            <w:tcW w:w="3976" w:type="dxa"/>
            <w:tcBorders>
              <w:left w:val="dashed" w:color="000000" w:sz="4" w:space="0"/>
              <w:right w:val="dashed" w:color="000000" w:sz="4" w:space="0"/>
            </w:tcBorders>
          </w:tcPr>
          <w:p>
            <w:pPr>
              <w:pStyle w:val="8"/>
              <w:spacing w:before="31"/>
              <w:ind w:left="731"/>
              <w:rPr>
                <w:sz w:val="20"/>
              </w:rPr>
            </w:pPr>
            <w:r>
              <w:rPr>
                <w:sz w:val="20"/>
              </w:rPr>
              <w:t>生活补助</w:t>
            </w:r>
          </w:p>
        </w:tc>
        <w:tc>
          <w:tcPr>
            <w:tcW w:w="2407" w:type="dxa"/>
            <w:tcBorders>
              <w:left w:val="dashed" w:color="000000" w:sz="4" w:space="0"/>
            </w:tcBorders>
          </w:tcPr>
          <w:p>
            <w:pPr>
              <w:pStyle w:val="8"/>
              <w:spacing w:before="31"/>
              <w:ind w:right="97"/>
              <w:jc w:val="right"/>
              <w:rPr>
                <w:sz w:val="20"/>
              </w:rPr>
            </w:pPr>
            <w:r>
              <w:rPr>
                <w:sz w:val="20"/>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30307</w:t>
            </w:r>
          </w:p>
        </w:tc>
        <w:tc>
          <w:tcPr>
            <w:tcW w:w="3976" w:type="dxa"/>
            <w:tcBorders>
              <w:left w:val="dashed" w:color="000000" w:sz="4" w:space="0"/>
              <w:right w:val="dashed" w:color="000000" w:sz="4" w:space="0"/>
            </w:tcBorders>
          </w:tcPr>
          <w:p>
            <w:pPr>
              <w:pStyle w:val="8"/>
              <w:spacing w:before="31"/>
              <w:ind w:left="731"/>
              <w:rPr>
                <w:sz w:val="20"/>
              </w:rPr>
            </w:pPr>
            <w:r>
              <w:rPr>
                <w:sz w:val="20"/>
              </w:rPr>
              <w:t>医疗费补助</w:t>
            </w:r>
          </w:p>
        </w:tc>
        <w:tc>
          <w:tcPr>
            <w:tcW w:w="2407" w:type="dxa"/>
            <w:tcBorders>
              <w:left w:val="dashed" w:color="000000" w:sz="4" w:space="0"/>
            </w:tcBorders>
          </w:tcPr>
          <w:p>
            <w:pPr>
              <w:pStyle w:val="8"/>
              <w:spacing w:before="31"/>
              <w:ind w:right="97"/>
              <w:jc w:val="right"/>
              <w:rPr>
                <w:sz w:val="20"/>
              </w:rPr>
            </w:pPr>
            <w:r>
              <w:rPr>
                <w:sz w:val="20"/>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3030701</w:t>
            </w:r>
          </w:p>
        </w:tc>
        <w:tc>
          <w:tcPr>
            <w:tcW w:w="3976" w:type="dxa"/>
            <w:tcBorders>
              <w:left w:val="dashed" w:color="000000" w:sz="4" w:space="0"/>
              <w:right w:val="dashed" w:color="000000" w:sz="4" w:space="0"/>
            </w:tcBorders>
          </w:tcPr>
          <w:p>
            <w:pPr>
              <w:pStyle w:val="8"/>
              <w:spacing w:before="31"/>
              <w:ind w:left="731"/>
              <w:rPr>
                <w:sz w:val="20"/>
              </w:rPr>
            </w:pPr>
            <w:r>
              <w:rPr>
                <w:sz w:val="20"/>
              </w:rPr>
              <w:t>离休人员医疗统筹金</w:t>
            </w:r>
          </w:p>
        </w:tc>
        <w:tc>
          <w:tcPr>
            <w:tcW w:w="2407" w:type="dxa"/>
            <w:tcBorders>
              <w:left w:val="dashed" w:color="000000" w:sz="4" w:space="0"/>
            </w:tcBorders>
          </w:tcPr>
          <w:p>
            <w:pPr>
              <w:pStyle w:val="8"/>
              <w:spacing w:before="31"/>
              <w:ind w:right="97"/>
              <w:jc w:val="right"/>
              <w:rPr>
                <w:sz w:val="20"/>
              </w:rPr>
            </w:pPr>
            <w:r>
              <w:rPr>
                <w:sz w:val="20"/>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w:t>
            </w:r>
          </w:p>
        </w:tc>
        <w:tc>
          <w:tcPr>
            <w:tcW w:w="3976" w:type="dxa"/>
            <w:tcBorders>
              <w:left w:val="dashed" w:color="000000" w:sz="4" w:space="0"/>
              <w:right w:val="dashed" w:color="000000" w:sz="4" w:space="0"/>
            </w:tcBorders>
          </w:tcPr>
          <w:p>
            <w:pPr>
              <w:pStyle w:val="8"/>
              <w:spacing w:before="31"/>
              <w:ind w:left="731"/>
              <w:rPr>
                <w:sz w:val="20"/>
              </w:rPr>
            </w:pPr>
            <w:r>
              <w:rPr>
                <w:sz w:val="20"/>
              </w:rPr>
              <w:t>奖励金</w:t>
            </w:r>
          </w:p>
        </w:tc>
        <w:tc>
          <w:tcPr>
            <w:tcW w:w="2407" w:type="dxa"/>
            <w:tcBorders>
              <w:left w:val="dashed" w:color="000000" w:sz="4" w:space="0"/>
            </w:tcBorders>
          </w:tcPr>
          <w:p>
            <w:pPr>
              <w:pStyle w:val="8"/>
              <w:spacing w:before="31"/>
              <w:ind w:right="97"/>
              <w:jc w:val="right"/>
              <w:rPr>
                <w:sz w:val="20"/>
              </w:rPr>
            </w:pPr>
            <w:r>
              <w:rPr>
                <w:sz w:val="20"/>
              </w:rPr>
              <w:t>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3030901</w:t>
            </w:r>
          </w:p>
        </w:tc>
        <w:tc>
          <w:tcPr>
            <w:tcW w:w="3976" w:type="dxa"/>
            <w:tcBorders>
              <w:left w:val="dashed" w:color="000000" w:sz="4" w:space="0"/>
              <w:right w:val="dashed" w:color="000000" w:sz="4" w:space="0"/>
            </w:tcBorders>
          </w:tcPr>
          <w:p>
            <w:pPr>
              <w:pStyle w:val="8"/>
              <w:spacing w:before="31"/>
              <w:ind w:left="731"/>
              <w:rPr>
                <w:sz w:val="20"/>
              </w:rPr>
            </w:pPr>
            <w:r>
              <w:rPr>
                <w:sz w:val="20"/>
              </w:rPr>
              <w:t>独生子女保健费</w:t>
            </w:r>
          </w:p>
        </w:tc>
        <w:tc>
          <w:tcPr>
            <w:tcW w:w="2407" w:type="dxa"/>
            <w:tcBorders>
              <w:left w:val="dashed" w:color="000000" w:sz="4" w:space="0"/>
            </w:tcBorders>
          </w:tcPr>
          <w:p>
            <w:pPr>
              <w:pStyle w:val="8"/>
              <w:spacing w:before="31"/>
              <w:ind w:right="97"/>
              <w:jc w:val="right"/>
              <w:rPr>
                <w:sz w:val="20"/>
              </w:rPr>
            </w:pPr>
            <w:r>
              <w:rPr>
                <w:sz w:val="20"/>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3030902</w:t>
            </w:r>
          </w:p>
        </w:tc>
        <w:tc>
          <w:tcPr>
            <w:tcW w:w="3976" w:type="dxa"/>
            <w:tcBorders>
              <w:left w:val="dashed" w:color="000000" w:sz="4" w:space="0"/>
              <w:right w:val="dashed" w:color="000000" w:sz="4" w:space="0"/>
            </w:tcBorders>
          </w:tcPr>
          <w:p>
            <w:pPr>
              <w:pStyle w:val="8"/>
              <w:spacing w:before="31"/>
              <w:ind w:left="731"/>
              <w:rPr>
                <w:sz w:val="20"/>
              </w:rPr>
            </w:pPr>
            <w:r>
              <w:rPr>
                <w:sz w:val="20"/>
              </w:rPr>
              <w:t>幼托费</w:t>
            </w:r>
          </w:p>
        </w:tc>
        <w:tc>
          <w:tcPr>
            <w:tcW w:w="2407" w:type="dxa"/>
            <w:tcBorders>
              <w:left w:val="dashed" w:color="000000" w:sz="4" w:space="0"/>
            </w:tcBorders>
          </w:tcPr>
          <w:p>
            <w:pPr>
              <w:pStyle w:val="8"/>
              <w:spacing w:before="31"/>
              <w:ind w:right="97"/>
              <w:jc w:val="right"/>
              <w:rPr>
                <w:sz w:val="20"/>
              </w:rPr>
            </w:pPr>
            <w:r>
              <w:rPr>
                <w:sz w:val="20"/>
              </w:rPr>
              <w:t>2.7</w:t>
            </w:r>
          </w:p>
        </w:tc>
      </w:tr>
    </w:tbl>
    <w:p>
      <w:pPr>
        <w:spacing w:before="29"/>
        <w:ind w:left="213" w:right="0"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w:t>
      </w: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spacing w:before="9"/>
        <w:rPr>
          <w:rFonts w:ascii="宋体"/>
          <w:sz w:val="21"/>
        </w:rPr>
      </w:pPr>
    </w:p>
    <w:p>
      <w:pPr>
        <w:spacing w:after="0"/>
        <w:rPr>
          <w:rFonts w:ascii="宋体"/>
          <w:sz w:val="21"/>
        </w:rPr>
        <w:sectPr>
          <w:pgSz w:w="11910" w:h="16840"/>
          <w:pgMar w:top="1580" w:right="960" w:bottom="1100" w:left="1260" w:header="0" w:footer="910" w:gutter="0"/>
        </w:sectPr>
      </w:pPr>
    </w:p>
    <w:p>
      <w:pPr>
        <w:spacing w:before="37"/>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07 </w:t>
      </w:r>
      <w:r>
        <w:rPr>
          <w:rFonts w:hint="eastAsia" w:ascii="微软雅黑" w:eastAsia="微软雅黑"/>
          <w:sz w:val="24"/>
        </w:rPr>
        <w:t>表</w:t>
      </w:r>
    </w:p>
    <w:p>
      <w:pPr>
        <w:pStyle w:val="3"/>
        <w:spacing w:before="2"/>
        <w:rPr>
          <w:rFonts w:ascii="微软雅黑"/>
          <w:sz w:val="30"/>
        </w:rPr>
      </w:pPr>
      <w:r>
        <w:br w:type="column"/>
      </w:r>
    </w:p>
    <w:p>
      <w:pPr>
        <w:pStyle w:val="2"/>
      </w:pPr>
      <w:r>
        <w:t>一般公共预算支出预算表（功能科目）</w:t>
      </w:r>
    </w:p>
    <w:p>
      <w:pPr>
        <w:spacing w:after="0"/>
        <w:sectPr>
          <w:type w:val="continuous"/>
          <w:pgSz w:w="11910" w:h="16840"/>
          <w:pgMar w:top="1580" w:right="960" w:bottom="1100" w:left="1260" w:header="720" w:footer="720" w:gutter="0"/>
          <w:cols w:equalWidth="0" w:num="2">
            <w:col w:w="1334" w:space="93"/>
            <w:col w:w="8263"/>
          </w:cols>
        </w:sectPr>
      </w:pPr>
    </w:p>
    <w:p>
      <w:pPr>
        <w:tabs>
          <w:tab w:val="left" w:pos="8188"/>
        </w:tabs>
        <w:spacing w:before="0" w:after="26" w:line="253" w:lineRule="exact"/>
        <w:ind w:left="213"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单位：万元</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3364"/>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08" w:type="dxa"/>
          </w:tcPr>
          <w:p>
            <w:pPr>
              <w:pStyle w:val="8"/>
              <w:spacing w:before="75"/>
              <w:ind w:left="901"/>
              <w:rPr>
                <w:sz w:val="20"/>
              </w:rPr>
            </w:pPr>
            <w:r>
              <w:rPr>
                <w:sz w:val="20"/>
              </w:rPr>
              <w:t>功能科目编码</w:t>
            </w:r>
          </w:p>
        </w:tc>
        <w:tc>
          <w:tcPr>
            <w:tcW w:w="3364" w:type="dxa"/>
          </w:tcPr>
          <w:p>
            <w:pPr>
              <w:pStyle w:val="8"/>
              <w:spacing w:before="75"/>
              <w:ind w:left="1079"/>
              <w:rPr>
                <w:sz w:val="20"/>
              </w:rPr>
            </w:pPr>
            <w:r>
              <w:rPr>
                <w:sz w:val="20"/>
              </w:rPr>
              <w:t>功能科目名称</w:t>
            </w:r>
          </w:p>
        </w:tc>
        <w:tc>
          <w:tcPr>
            <w:tcW w:w="2819" w:type="dxa"/>
          </w:tcPr>
          <w:p>
            <w:pPr>
              <w:pStyle w:val="8"/>
              <w:tabs>
                <w:tab w:val="left" w:pos="509"/>
              </w:tabs>
              <w:spacing w:before="75"/>
              <w:ind w:left="9"/>
              <w:jc w:val="center"/>
              <w:rPr>
                <w:sz w:val="20"/>
              </w:rPr>
            </w:pPr>
            <w:r>
              <w:rPr>
                <w:sz w:val="20"/>
              </w:rPr>
              <w:t>金</w:t>
            </w:r>
            <w:r>
              <w:rPr>
                <w:sz w:val="20"/>
              </w:rPr>
              <w:tab/>
            </w:r>
            <w:r>
              <w:rPr>
                <w:sz w:val="20"/>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372" w:type="dxa"/>
            <w:gridSpan w:val="2"/>
          </w:tcPr>
          <w:p>
            <w:pPr>
              <w:pStyle w:val="8"/>
              <w:tabs>
                <w:tab w:val="left" w:pos="409"/>
              </w:tabs>
              <w:spacing w:before="75"/>
              <w:ind w:left="9"/>
              <w:jc w:val="center"/>
              <w:rPr>
                <w:sz w:val="20"/>
              </w:rPr>
            </w:pPr>
            <w:r>
              <w:rPr>
                <w:sz w:val="20"/>
              </w:rPr>
              <w:t>合</w:t>
            </w:r>
            <w:r>
              <w:rPr>
                <w:sz w:val="20"/>
              </w:rPr>
              <w:tab/>
            </w:r>
            <w:r>
              <w:rPr>
                <w:sz w:val="20"/>
              </w:rPr>
              <w:t>计</w:t>
            </w:r>
          </w:p>
        </w:tc>
        <w:tc>
          <w:tcPr>
            <w:tcW w:w="2819" w:type="dxa"/>
          </w:tcPr>
          <w:p>
            <w:pPr>
              <w:pStyle w:val="8"/>
              <w:spacing w:before="87"/>
              <w:ind w:right="97"/>
              <w:jc w:val="right"/>
              <w:rPr>
                <w:rFonts w:ascii="Times New Roman"/>
                <w:sz w:val="20"/>
              </w:rPr>
            </w:pPr>
            <w:r>
              <w:rPr>
                <w:rFonts w:ascii="Times New Roman"/>
                <w:sz w:val="20"/>
              </w:rPr>
              <w:t>2695.88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8" w:type="dxa"/>
          </w:tcPr>
          <w:p>
            <w:pPr>
              <w:pStyle w:val="8"/>
              <w:spacing w:before="75"/>
              <w:ind w:left="731"/>
              <w:rPr>
                <w:sz w:val="20"/>
              </w:rPr>
            </w:pPr>
            <w:r>
              <w:rPr>
                <w:sz w:val="20"/>
              </w:rPr>
              <w:t>201</w:t>
            </w:r>
          </w:p>
        </w:tc>
        <w:tc>
          <w:tcPr>
            <w:tcW w:w="3364" w:type="dxa"/>
          </w:tcPr>
          <w:p>
            <w:pPr>
              <w:pStyle w:val="8"/>
              <w:spacing w:before="75"/>
              <w:ind w:left="731"/>
              <w:rPr>
                <w:sz w:val="20"/>
              </w:rPr>
            </w:pPr>
            <w:r>
              <w:rPr>
                <w:sz w:val="20"/>
              </w:rPr>
              <w:t>一般公共服务支出</w:t>
            </w:r>
          </w:p>
        </w:tc>
        <w:tc>
          <w:tcPr>
            <w:tcW w:w="2819" w:type="dxa"/>
          </w:tcPr>
          <w:p>
            <w:pPr>
              <w:pStyle w:val="8"/>
              <w:spacing w:before="75"/>
              <w:ind w:right="97"/>
              <w:jc w:val="right"/>
              <w:rPr>
                <w:sz w:val="20"/>
              </w:rPr>
            </w:pPr>
            <w:r>
              <w:rPr>
                <w:sz w:val="20"/>
              </w:rPr>
              <w:t>1896.18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8" w:type="dxa"/>
          </w:tcPr>
          <w:p>
            <w:pPr>
              <w:pStyle w:val="8"/>
              <w:spacing w:before="75"/>
              <w:ind w:left="931"/>
              <w:rPr>
                <w:sz w:val="20"/>
              </w:rPr>
            </w:pPr>
            <w:r>
              <w:rPr>
                <w:sz w:val="20"/>
              </w:rPr>
              <w:t>20111</w:t>
            </w:r>
          </w:p>
        </w:tc>
        <w:tc>
          <w:tcPr>
            <w:tcW w:w="3364" w:type="dxa"/>
          </w:tcPr>
          <w:p>
            <w:pPr>
              <w:pStyle w:val="8"/>
              <w:spacing w:before="75"/>
              <w:ind w:left="931"/>
              <w:rPr>
                <w:sz w:val="20"/>
              </w:rPr>
            </w:pPr>
            <w:r>
              <w:rPr>
                <w:sz w:val="20"/>
              </w:rPr>
              <w:t>纪检监察事务</w:t>
            </w:r>
          </w:p>
        </w:tc>
        <w:tc>
          <w:tcPr>
            <w:tcW w:w="2819" w:type="dxa"/>
          </w:tcPr>
          <w:p>
            <w:pPr>
              <w:pStyle w:val="8"/>
              <w:spacing w:before="75"/>
              <w:ind w:right="97"/>
              <w:jc w:val="right"/>
              <w:rPr>
                <w:sz w:val="20"/>
              </w:rPr>
            </w:pPr>
            <w:r>
              <w:rPr>
                <w:sz w:val="20"/>
              </w:rPr>
              <w:t>1896.18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8" w:type="dxa"/>
          </w:tcPr>
          <w:p>
            <w:pPr>
              <w:pStyle w:val="8"/>
              <w:spacing w:before="75"/>
              <w:ind w:left="1113" w:right="1145"/>
              <w:jc w:val="center"/>
              <w:rPr>
                <w:sz w:val="20"/>
              </w:rPr>
            </w:pPr>
            <w:r>
              <w:rPr>
                <w:sz w:val="20"/>
              </w:rPr>
              <w:t>2011101</w:t>
            </w:r>
          </w:p>
        </w:tc>
        <w:tc>
          <w:tcPr>
            <w:tcW w:w="3364" w:type="dxa"/>
          </w:tcPr>
          <w:p>
            <w:pPr>
              <w:pStyle w:val="8"/>
              <w:spacing w:before="75"/>
              <w:ind w:left="1113" w:right="1401"/>
              <w:jc w:val="center"/>
              <w:rPr>
                <w:sz w:val="20"/>
              </w:rPr>
            </w:pPr>
            <w:r>
              <w:rPr>
                <w:sz w:val="20"/>
              </w:rPr>
              <w:t>行政运行</w:t>
            </w:r>
          </w:p>
        </w:tc>
        <w:tc>
          <w:tcPr>
            <w:tcW w:w="2819" w:type="dxa"/>
          </w:tcPr>
          <w:p>
            <w:pPr>
              <w:pStyle w:val="8"/>
              <w:spacing w:before="75"/>
              <w:ind w:right="97"/>
              <w:jc w:val="right"/>
              <w:rPr>
                <w:sz w:val="20"/>
              </w:rPr>
            </w:pPr>
            <w:r>
              <w:rPr>
                <w:sz w:val="20"/>
              </w:rPr>
              <w:t>1896.18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8" w:type="dxa"/>
          </w:tcPr>
          <w:p>
            <w:pPr>
              <w:pStyle w:val="8"/>
              <w:spacing w:before="75"/>
              <w:ind w:left="731"/>
              <w:rPr>
                <w:sz w:val="20"/>
              </w:rPr>
            </w:pPr>
            <w:r>
              <w:rPr>
                <w:sz w:val="20"/>
              </w:rPr>
              <w:t>221</w:t>
            </w:r>
          </w:p>
        </w:tc>
        <w:tc>
          <w:tcPr>
            <w:tcW w:w="3364" w:type="dxa"/>
          </w:tcPr>
          <w:p>
            <w:pPr>
              <w:pStyle w:val="8"/>
              <w:spacing w:before="75"/>
              <w:ind w:left="731"/>
              <w:rPr>
                <w:sz w:val="20"/>
              </w:rPr>
            </w:pPr>
            <w:r>
              <w:rPr>
                <w:sz w:val="20"/>
              </w:rPr>
              <w:t>住房保障支出</w:t>
            </w:r>
          </w:p>
        </w:tc>
        <w:tc>
          <w:tcPr>
            <w:tcW w:w="2819" w:type="dxa"/>
          </w:tcPr>
          <w:p>
            <w:pPr>
              <w:pStyle w:val="8"/>
              <w:spacing w:before="75"/>
              <w:ind w:right="97"/>
              <w:jc w:val="right"/>
              <w:rPr>
                <w:sz w:val="20"/>
              </w:rPr>
            </w:pPr>
            <w:r>
              <w:rPr>
                <w:sz w:val="20"/>
              </w:rPr>
              <w:t>430.41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008" w:type="dxa"/>
          </w:tcPr>
          <w:p>
            <w:pPr>
              <w:pStyle w:val="8"/>
              <w:spacing w:before="75"/>
              <w:ind w:left="931"/>
              <w:rPr>
                <w:sz w:val="20"/>
              </w:rPr>
            </w:pPr>
            <w:r>
              <w:rPr>
                <w:sz w:val="20"/>
              </w:rPr>
              <w:t>22102</w:t>
            </w:r>
          </w:p>
        </w:tc>
        <w:tc>
          <w:tcPr>
            <w:tcW w:w="3364" w:type="dxa"/>
          </w:tcPr>
          <w:p>
            <w:pPr>
              <w:pStyle w:val="8"/>
              <w:spacing w:before="75"/>
              <w:ind w:left="931"/>
              <w:rPr>
                <w:sz w:val="20"/>
              </w:rPr>
            </w:pPr>
            <w:r>
              <w:rPr>
                <w:sz w:val="20"/>
              </w:rPr>
              <w:t>住房改革支出</w:t>
            </w:r>
          </w:p>
        </w:tc>
        <w:tc>
          <w:tcPr>
            <w:tcW w:w="2819" w:type="dxa"/>
          </w:tcPr>
          <w:p>
            <w:pPr>
              <w:pStyle w:val="8"/>
              <w:spacing w:before="75"/>
              <w:ind w:right="97"/>
              <w:jc w:val="right"/>
              <w:rPr>
                <w:sz w:val="20"/>
              </w:rPr>
            </w:pPr>
            <w:r>
              <w:rPr>
                <w:sz w:val="20"/>
              </w:rPr>
              <w:t>430.41</w:t>
            </w:r>
          </w:p>
        </w:tc>
      </w:tr>
    </w:tbl>
    <w:p>
      <w:pPr>
        <w:spacing w:after="0"/>
        <w:jc w:val="right"/>
        <w:rPr>
          <w:sz w:val="20"/>
        </w:rPr>
        <w:sectPr>
          <w:type w:val="continuous"/>
          <w:pgSz w:w="11910" w:h="16840"/>
          <w:pgMar w:top="1580" w:right="960" w:bottom="1100" w:left="1260" w:header="720" w:footer="720" w:gutter="0"/>
        </w:sectPr>
      </w:pPr>
    </w:p>
    <w:p>
      <w:pPr>
        <w:pStyle w:val="3"/>
        <w:spacing w:before="4"/>
        <w:rPr>
          <w:rFonts w:ascii="宋体"/>
          <w:sz w:val="25"/>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3364"/>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08" w:type="dxa"/>
            <w:tcBorders>
              <w:top w:val="nil"/>
            </w:tcBorders>
          </w:tcPr>
          <w:p>
            <w:pPr>
              <w:pStyle w:val="8"/>
              <w:spacing w:before="75"/>
              <w:ind w:left="1131"/>
              <w:rPr>
                <w:sz w:val="20"/>
              </w:rPr>
            </w:pPr>
            <w:r>
              <w:rPr>
                <w:sz w:val="20"/>
              </w:rPr>
              <w:t>2210201</w:t>
            </w:r>
          </w:p>
        </w:tc>
        <w:tc>
          <w:tcPr>
            <w:tcW w:w="3364" w:type="dxa"/>
            <w:tcBorders>
              <w:top w:val="nil"/>
            </w:tcBorders>
          </w:tcPr>
          <w:p>
            <w:pPr>
              <w:pStyle w:val="8"/>
              <w:spacing w:before="75"/>
              <w:ind w:left="1131"/>
              <w:rPr>
                <w:sz w:val="20"/>
              </w:rPr>
            </w:pPr>
            <w:r>
              <w:rPr>
                <w:sz w:val="20"/>
              </w:rPr>
              <w:t>住房公积金</w:t>
            </w:r>
          </w:p>
        </w:tc>
        <w:tc>
          <w:tcPr>
            <w:tcW w:w="2819" w:type="dxa"/>
            <w:tcBorders>
              <w:top w:val="nil"/>
            </w:tcBorders>
          </w:tcPr>
          <w:p>
            <w:pPr>
              <w:pStyle w:val="8"/>
              <w:spacing w:before="75"/>
              <w:ind w:right="97"/>
              <w:jc w:val="right"/>
              <w:rPr>
                <w:sz w:val="20"/>
              </w:rPr>
            </w:pPr>
            <w:r>
              <w:rPr>
                <w:sz w:val="20"/>
              </w:rPr>
              <w:t>135.13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08" w:type="dxa"/>
          </w:tcPr>
          <w:p>
            <w:pPr>
              <w:pStyle w:val="8"/>
              <w:spacing w:before="75"/>
              <w:ind w:left="1131"/>
              <w:rPr>
                <w:sz w:val="20"/>
              </w:rPr>
            </w:pPr>
            <w:r>
              <w:rPr>
                <w:sz w:val="20"/>
              </w:rPr>
              <w:t>2210202</w:t>
            </w:r>
          </w:p>
        </w:tc>
        <w:tc>
          <w:tcPr>
            <w:tcW w:w="3364" w:type="dxa"/>
          </w:tcPr>
          <w:p>
            <w:pPr>
              <w:pStyle w:val="8"/>
              <w:spacing w:before="75"/>
              <w:ind w:left="1131"/>
              <w:rPr>
                <w:sz w:val="20"/>
              </w:rPr>
            </w:pPr>
            <w:r>
              <w:rPr>
                <w:sz w:val="20"/>
              </w:rPr>
              <w:t>提租补贴</w:t>
            </w:r>
          </w:p>
        </w:tc>
        <w:tc>
          <w:tcPr>
            <w:tcW w:w="2819" w:type="dxa"/>
          </w:tcPr>
          <w:p>
            <w:pPr>
              <w:pStyle w:val="8"/>
              <w:spacing w:before="75"/>
              <w:ind w:right="97"/>
              <w:jc w:val="right"/>
              <w:rPr>
                <w:sz w:val="20"/>
              </w:rPr>
            </w:pPr>
            <w:r>
              <w:rPr>
                <w:sz w:val="20"/>
              </w:rPr>
              <w:t>138.76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008" w:type="dxa"/>
          </w:tcPr>
          <w:p>
            <w:pPr>
              <w:pStyle w:val="8"/>
              <w:spacing w:before="75"/>
              <w:ind w:left="1131"/>
              <w:rPr>
                <w:sz w:val="20"/>
              </w:rPr>
            </w:pPr>
            <w:r>
              <w:rPr>
                <w:sz w:val="20"/>
              </w:rPr>
              <w:t>2210203</w:t>
            </w:r>
          </w:p>
        </w:tc>
        <w:tc>
          <w:tcPr>
            <w:tcW w:w="3364" w:type="dxa"/>
          </w:tcPr>
          <w:p>
            <w:pPr>
              <w:pStyle w:val="8"/>
              <w:spacing w:before="75"/>
              <w:ind w:left="1131"/>
              <w:rPr>
                <w:sz w:val="20"/>
              </w:rPr>
            </w:pPr>
            <w:r>
              <w:rPr>
                <w:sz w:val="20"/>
              </w:rPr>
              <w:t>购房补贴</w:t>
            </w:r>
          </w:p>
        </w:tc>
        <w:tc>
          <w:tcPr>
            <w:tcW w:w="2819" w:type="dxa"/>
          </w:tcPr>
          <w:p>
            <w:pPr>
              <w:pStyle w:val="8"/>
              <w:spacing w:before="75"/>
              <w:ind w:right="97"/>
              <w:jc w:val="right"/>
              <w:rPr>
                <w:sz w:val="20"/>
              </w:rPr>
            </w:pPr>
            <w:r>
              <w:rPr>
                <w:sz w:val="20"/>
              </w:rPr>
              <w:t>156.52</w:t>
            </w:r>
          </w:p>
        </w:tc>
      </w:tr>
    </w:tbl>
    <w:p>
      <w:pPr>
        <w:spacing w:before="29"/>
        <w:ind w:left="213" w:right="0"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w:t>
      </w:r>
    </w:p>
    <w:p>
      <w:pPr>
        <w:pStyle w:val="3"/>
        <w:rPr>
          <w:rFonts w:ascii="宋体"/>
          <w:sz w:val="20"/>
        </w:rPr>
      </w:pPr>
    </w:p>
    <w:p>
      <w:pPr>
        <w:pStyle w:val="3"/>
        <w:rPr>
          <w:rFonts w:ascii="宋体"/>
          <w:sz w:val="20"/>
        </w:rPr>
      </w:pPr>
    </w:p>
    <w:p>
      <w:pPr>
        <w:pStyle w:val="3"/>
        <w:rPr>
          <w:rFonts w:ascii="宋体"/>
          <w:sz w:val="20"/>
        </w:rPr>
      </w:pPr>
    </w:p>
    <w:p>
      <w:pPr>
        <w:pStyle w:val="3"/>
        <w:rPr>
          <w:rFonts w:ascii="宋体"/>
          <w:sz w:val="20"/>
        </w:rPr>
      </w:pPr>
    </w:p>
    <w:p>
      <w:pPr>
        <w:pStyle w:val="3"/>
        <w:rPr>
          <w:rFonts w:ascii="宋体"/>
          <w:sz w:val="19"/>
        </w:rPr>
      </w:pPr>
    </w:p>
    <w:p>
      <w:pPr>
        <w:spacing w:after="0"/>
        <w:rPr>
          <w:rFonts w:ascii="宋体"/>
          <w:sz w:val="19"/>
        </w:rPr>
        <w:sectPr>
          <w:pgSz w:w="11910" w:h="16840"/>
          <w:pgMar w:top="1580" w:right="960" w:bottom="1180" w:left="1260" w:header="0" w:footer="910" w:gutter="0"/>
        </w:sectPr>
      </w:pPr>
    </w:p>
    <w:p>
      <w:pPr>
        <w:spacing w:before="38"/>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08 </w:t>
      </w:r>
      <w:r>
        <w:rPr>
          <w:rFonts w:hint="eastAsia" w:ascii="微软雅黑" w:eastAsia="微软雅黑"/>
          <w:sz w:val="24"/>
        </w:rPr>
        <w:t>表</w:t>
      </w:r>
    </w:p>
    <w:p>
      <w:pPr>
        <w:pStyle w:val="2"/>
        <w:spacing w:before="75" w:line="662" w:lineRule="exact"/>
        <w:ind w:left="1281"/>
      </w:pPr>
      <w:r>
        <w:t>一般公共预算基本支出预算表（经济科目）</w:t>
      </w:r>
    </w:p>
    <w:p>
      <w:pPr>
        <w:spacing w:before="0" w:line="292" w:lineRule="auto"/>
        <w:ind w:left="213" w:right="5505" w:firstLine="0"/>
        <w:jc w:val="left"/>
        <w:rPr>
          <w:rFonts w:hint="eastAsia" w:ascii="宋体" w:eastAsia="宋体"/>
          <w:sz w:val="20"/>
        </w:rPr>
      </w:pPr>
      <w:r>
        <mc:AlternateContent>
          <mc:Choice Requires="wps">
            <w:drawing>
              <wp:anchor distT="0" distB="0" distL="114300" distR="114300" simplePos="0" relativeHeight="251659264" behindDoc="0" locked="0" layoutInCell="1" allowOverlap="1">
                <wp:simplePos x="0" y="0"/>
                <wp:positionH relativeFrom="page">
                  <wp:posOffset>863600</wp:posOffset>
                </wp:positionH>
                <wp:positionV relativeFrom="paragraph">
                  <wp:posOffset>377190</wp:posOffset>
                </wp:positionV>
                <wp:extent cx="5845810" cy="5338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845810" cy="5338445"/>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808" w:type="dxa"/>
                                </w:tcPr>
                                <w:p>
                                  <w:pPr>
                                    <w:pStyle w:val="8"/>
                                    <w:spacing w:before="64"/>
                                    <w:ind w:left="983" w:right="974"/>
                                    <w:jc w:val="center"/>
                                    <w:rPr>
                                      <w:sz w:val="20"/>
                                    </w:rPr>
                                  </w:pPr>
                                  <w:r>
                                    <w:rPr>
                                      <w:sz w:val="20"/>
                                    </w:rPr>
                                    <w:t>科目编码</w:t>
                                  </w:r>
                                </w:p>
                              </w:tc>
                              <w:tc>
                                <w:tcPr>
                                  <w:tcW w:w="3976" w:type="dxa"/>
                                  <w:tcBorders>
                                    <w:right w:val="dashed" w:color="000000" w:sz="4" w:space="0"/>
                                  </w:tcBorders>
                                </w:tcPr>
                                <w:p>
                                  <w:pPr>
                                    <w:pStyle w:val="8"/>
                                    <w:spacing w:before="64"/>
                                    <w:ind w:left="1567" w:right="1558"/>
                                    <w:jc w:val="center"/>
                                    <w:rPr>
                                      <w:sz w:val="20"/>
                                    </w:rPr>
                                  </w:pPr>
                                  <w:r>
                                    <w:rPr>
                                      <w:sz w:val="20"/>
                                    </w:rPr>
                                    <w:t>科目名称</w:t>
                                  </w:r>
                                </w:p>
                              </w:tc>
                              <w:tc>
                                <w:tcPr>
                                  <w:tcW w:w="2407" w:type="dxa"/>
                                  <w:tcBorders>
                                    <w:left w:val="dashed" w:color="000000" w:sz="4" w:space="0"/>
                                  </w:tcBorders>
                                </w:tcPr>
                                <w:p>
                                  <w:pPr>
                                    <w:pStyle w:val="8"/>
                                    <w:spacing w:before="64"/>
                                    <w:ind w:left="983" w:right="974"/>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84" w:type="dxa"/>
                                  <w:gridSpan w:val="2"/>
                                  <w:tcBorders>
                                    <w:right w:val="dashed" w:color="000000" w:sz="4" w:space="0"/>
                                  </w:tcBorders>
                                </w:tcPr>
                                <w:p>
                                  <w:pPr>
                                    <w:pStyle w:val="8"/>
                                    <w:spacing w:before="62"/>
                                    <w:ind w:left="3171" w:right="3162"/>
                                    <w:jc w:val="center"/>
                                    <w:rPr>
                                      <w:sz w:val="20"/>
                                    </w:rPr>
                                  </w:pPr>
                                  <w:r>
                                    <w:rPr>
                                      <w:sz w:val="20"/>
                                    </w:rPr>
                                    <w:t>合计</w:t>
                                  </w:r>
                                </w:p>
                              </w:tc>
                              <w:tc>
                                <w:tcPr>
                                  <w:tcW w:w="2407" w:type="dxa"/>
                                  <w:tcBorders>
                                    <w:left w:val="dashed" w:color="000000" w:sz="4" w:space="0"/>
                                  </w:tcBorders>
                                </w:tcPr>
                                <w:p>
                                  <w:pPr>
                                    <w:pStyle w:val="8"/>
                                    <w:spacing w:before="62"/>
                                    <w:ind w:right="96"/>
                                    <w:jc w:val="right"/>
                                    <w:rPr>
                                      <w:sz w:val="20"/>
                                    </w:rPr>
                                  </w:pPr>
                                  <w:r>
                                    <w:rPr>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工资福利支出</w:t>
                                  </w:r>
                                </w:p>
                              </w:tc>
                              <w:tc>
                                <w:tcPr>
                                  <w:tcW w:w="2407" w:type="dxa"/>
                                  <w:tcBorders>
                                    <w:left w:val="dashed" w:color="000000" w:sz="4" w:space="0"/>
                                  </w:tcBorders>
                                </w:tcPr>
                                <w:p>
                                  <w:pPr>
                                    <w:pStyle w:val="8"/>
                                    <w:spacing w:before="16" w:line="249" w:lineRule="exact"/>
                                    <w:ind w:right="97"/>
                                    <w:jc w:val="right"/>
                                    <w:rPr>
                                      <w:sz w:val="20"/>
                                    </w:rPr>
                                  </w:pPr>
                                  <w:r>
                                    <w:rPr>
                                      <w:sz w:val="20"/>
                                    </w:rPr>
                                    <w:t>2021.63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基本工资</w:t>
                                  </w:r>
                                </w:p>
                              </w:tc>
                              <w:tc>
                                <w:tcPr>
                                  <w:tcW w:w="2407" w:type="dxa"/>
                                  <w:tcBorders>
                                    <w:left w:val="dashed" w:color="000000" w:sz="4" w:space="0"/>
                                  </w:tcBorders>
                                </w:tcPr>
                                <w:p>
                                  <w:pPr>
                                    <w:pStyle w:val="8"/>
                                    <w:spacing w:before="16" w:line="249" w:lineRule="exact"/>
                                    <w:ind w:right="97"/>
                                    <w:jc w:val="right"/>
                                    <w:rPr>
                                      <w:sz w:val="20"/>
                                    </w:rPr>
                                  </w:pPr>
                                  <w:r>
                                    <w:rPr>
                                      <w:sz w:val="20"/>
                                    </w:rPr>
                                    <w:t>497.67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职务（岗位）工资</w:t>
                                  </w:r>
                                </w:p>
                              </w:tc>
                              <w:tc>
                                <w:tcPr>
                                  <w:tcW w:w="2407" w:type="dxa"/>
                                  <w:tcBorders>
                                    <w:left w:val="dashed" w:color="000000" w:sz="4" w:space="0"/>
                                  </w:tcBorders>
                                </w:tcPr>
                                <w:p>
                                  <w:pPr>
                                    <w:pStyle w:val="8"/>
                                    <w:spacing w:before="16" w:line="249" w:lineRule="exact"/>
                                    <w:ind w:right="97"/>
                                    <w:jc w:val="right"/>
                                    <w:rPr>
                                      <w:sz w:val="20"/>
                                    </w:rPr>
                                  </w:pPr>
                                  <w:r>
                                    <w:rPr>
                                      <w:sz w:val="20"/>
                                    </w:rPr>
                                    <w:t>190.99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级别（技术等级）工资</w:t>
                                  </w:r>
                                </w:p>
                              </w:tc>
                              <w:tc>
                                <w:tcPr>
                                  <w:tcW w:w="2407" w:type="dxa"/>
                                  <w:tcBorders>
                                    <w:left w:val="dashed" w:color="000000" w:sz="4" w:space="0"/>
                                  </w:tcBorders>
                                </w:tcPr>
                                <w:p>
                                  <w:pPr>
                                    <w:pStyle w:val="8"/>
                                    <w:spacing w:before="16" w:line="249" w:lineRule="exact"/>
                                    <w:ind w:right="97"/>
                                    <w:jc w:val="right"/>
                                    <w:rPr>
                                      <w:sz w:val="20"/>
                                    </w:rPr>
                                  </w:pPr>
                                  <w:r>
                                    <w:rPr>
                                      <w:sz w:val="20"/>
                                    </w:rPr>
                                    <w:t>288.4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薪级工资</w:t>
                                  </w:r>
                                </w:p>
                              </w:tc>
                              <w:tc>
                                <w:tcPr>
                                  <w:tcW w:w="2407" w:type="dxa"/>
                                  <w:tcBorders>
                                    <w:left w:val="dashed" w:color="000000" w:sz="4" w:space="0"/>
                                  </w:tcBorders>
                                </w:tcPr>
                                <w:p>
                                  <w:pPr>
                                    <w:pStyle w:val="8"/>
                                    <w:spacing w:before="16" w:line="249" w:lineRule="exact"/>
                                    <w:ind w:right="97"/>
                                    <w:jc w:val="right"/>
                                    <w:rPr>
                                      <w:sz w:val="20"/>
                                    </w:rPr>
                                  </w:pPr>
                                  <w:r>
                                    <w:rPr>
                                      <w:sz w:val="20"/>
                                    </w:rPr>
                                    <w:t>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津贴补贴</w:t>
                                  </w:r>
                                </w:p>
                              </w:tc>
                              <w:tc>
                                <w:tcPr>
                                  <w:tcW w:w="2407" w:type="dxa"/>
                                  <w:tcBorders>
                                    <w:left w:val="dashed" w:color="000000" w:sz="4" w:space="0"/>
                                  </w:tcBorders>
                                </w:tcPr>
                                <w:p>
                                  <w:pPr>
                                    <w:pStyle w:val="8"/>
                                    <w:spacing w:before="16" w:line="249" w:lineRule="exact"/>
                                    <w:ind w:right="97"/>
                                    <w:jc w:val="right"/>
                                    <w:rPr>
                                      <w:sz w:val="20"/>
                                    </w:rPr>
                                  </w:pPr>
                                  <w:r>
                                    <w:rPr>
                                      <w:sz w:val="20"/>
                                    </w:rPr>
                                    <w:t>960.1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工作性津贴</w:t>
                                  </w:r>
                                </w:p>
                              </w:tc>
                              <w:tc>
                                <w:tcPr>
                                  <w:tcW w:w="2407" w:type="dxa"/>
                                  <w:tcBorders>
                                    <w:left w:val="dashed" w:color="000000" w:sz="4" w:space="0"/>
                                  </w:tcBorders>
                                </w:tcPr>
                                <w:p>
                                  <w:pPr>
                                    <w:pStyle w:val="8"/>
                                    <w:spacing w:before="16" w:line="249" w:lineRule="exact"/>
                                    <w:ind w:right="97"/>
                                    <w:jc w:val="right"/>
                                    <w:rPr>
                                      <w:sz w:val="20"/>
                                    </w:rPr>
                                  </w:pPr>
                                  <w:r>
                                    <w:rPr>
                                      <w:sz w:val="20"/>
                                    </w:rPr>
                                    <w:t>280.29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生活性补贴</w:t>
                                  </w:r>
                                </w:p>
                              </w:tc>
                              <w:tc>
                                <w:tcPr>
                                  <w:tcW w:w="2407" w:type="dxa"/>
                                  <w:tcBorders>
                                    <w:left w:val="dashed" w:color="000000" w:sz="4" w:space="0"/>
                                  </w:tcBorders>
                                </w:tcPr>
                                <w:p>
                                  <w:pPr>
                                    <w:pStyle w:val="8"/>
                                    <w:spacing w:before="16" w:line="249" w:lineRule="exact"/>
                                    <w:ind w:right="97"/>
                                    <w:jc w:val="right"/>
                                    <w:rPr>
                                      <w:sz w:val="20"/>
                                    </w:rPr>
                                  </w:pPr>
                                  <w:r>
                                    <w:rPr>
                                      <w:sz w:val="20"/>
                                    </w:rPr>
                                    <w:t>257.26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特殊岗位津贴</w:t>
                                  </w:r>
                                </w:p>
                              </w:tc>
                              <w:tc>
                                <w:tcPr>
                                  <w:tcW w:w="2407" w:type="dxa"/>
                                  <w:tcBorders>
                                    <w:left w:val="dashed" w:color="000000" w:sz="4" w:space="0"/>
                                  </w:tcBorders>
                                </w:tcPr>
                                <w:p>
                                  <w:pPr>
                                    <w:pStyle w:val="8"/>
                                    <w:spacing w:before="16" w:line="249" w:lineRule="exact"/>
                                    <w:ind w:right="97"/>
                                    <w:jc w:val="right"/>
                                    <w:rPr>
                                      <w:sz w:val="20"/>
                                    </w:rPr>
                                  </w:pPr>
                                  <w:r>
                                    <w:rPr>
                                      <w:sz w:val="20"/>
                                    </w:rPr>
                                    <w:t>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3010204</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上下班交通费补贴</w:t>
                                  </w:r>
                                </w:p>
                              </w:tc>
                              <w:tc>
                                <w:tcPr>
                                  <w:tcW w:w="2407" w:type="dxa"/>
                                  <w:tcBorders>
                                    <w:left w:val="dashed" w:color="000000" w:sz="4" w:space="0"/>
                                  </w:tcBorders>
                                </w:tcPr>
                                <w:p>
                                  <w:pPr>
                                    <w:pStyle w:val="8"/>
                                    <w:spacing w:before="16" w:line="249" w:lineRule="exact"/>
                                    <w:ind w:right="97"/>
                                    <w:jc w:val="right"/>
                                    <w:rPr>
                                      <w:sz w:val="20"/>
                                    </w:rPr>
                                  </w:pPr>
                                  <w:r>
                                    <w:rPr>
                                      <w:sz w:val="20"/>
                                    </w:rPr>
                                    <w:t>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3010206</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提租补贴</w:t>
                                  </w:r>
                                </w:p>
                              </w:tc>
                              <w:tc>
                                <w:tcPr>
                                  <w:tcW w:w="2407" w:type="dxa"/>
                                  <w:tcBorders>
                                    <w:left w:val="dashed" w:color="000000" w:sz="4" w:space="0"/>
                                  </w:tcBorders>
                                </w:tcPr>
                                <w:p>
                                  <w:pPr>
                                    <w:pStyle w:val="8"/>
                                    <w:spacing w:before="16" w:line="249" w:lineRule="exact"/>
                                    <w:ind w:right="97"/>
                                    <w:jc w:val="right"/>
                                    <w:rPr>
                                      <w:sz w:val="20"/>
                                    </w:rPr>
                                  </w:pPr>
                                  <w:r>
                                    <w:rPr>
                                      <w:sz w:val="20"/>
                                    </w:rPr>
                                    <w:t>136.24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新职工逐月购房补贴</w:t>
                                  </w:r>
                                </w:p>
                              </w:tc>
                              <w:tc>
                                <w:tcPr>
                                  <w:tcW w:w="2407" w:type="dxa"/>
                                  <w:tcBorders>
                                    <w:left w:val="dashed" w:color="000000" w:sz="4" w:space="0"/>
                                  </w:tcBorders>
                                </w:tcPr>
                                <w:p>
                                  <w:pPr>
                                    <w:pStyle w:val="8"/>
                                    <w:spacing w:before="16" w:line="249" w:lineRule="exact"/>
                                    <w:ind w:right="97"/>
                                    <w:jc w:val="right"/>
                                    <w:rPr>
                                      <w:sz w:val="20"/>
                                    </w:rPr>
                                  </w:pPr>
                                  <w:r>
                                    <w:rPr>
                                      <w:sz w:val="20"/>
                                    </w:rPr>
                                    <w:t>156.52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3010209</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临时津贴</w:t>
                                  </w:r>
                                </w:p>
                              </w:tc>
                              <w:tc>
                                <w:tcPr>
                                  <w:tcW w:w="2407" w:type="dxa"/>
                                  <w:tcBorders>
                                    <w:left w:val="dashed" w:color="000000" w:sz="4" w:space="0"/>
                                  </w:tcBorders>
                                </w:tcPr>
                                <w:p>
                                  <w:pPr>
                                    <w:pStyle w:val="8"/>
                                    <w:spacing w:before="16" w:line="249" w:lineRule="exact"/>
                                    <w:ind w:right="97"/>
                                    <w:jc w:val="right"/>
                                    <w:rPr>
                                      <w:sz w:val="20"/>
                                    </w:rPr>
                                  </w:pPr>
                                  <w:r>
                                    <w:rPr>
                                      <w:sz w:val="20"/>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3010210</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岗位津贴</w:t>
                                  </w:r>
                                </w:p>
                              </w:tc>
                              <w:tc>
                                <w:tcPr>
                                  <w:tcW w:w="2407" w:type="dxa"/>
                                  <w:tcBorders>
                                    <w:left w:val="dashed" w:color="000000" w:sz="4" w:space="0"/>
                                  </w:tcBorders>
                                </w:tcPr>
                                <w:p>
                                  <w:pPr>
                                    <w:pStyle w:val="8"/>
                                    <w:spacing w:before="16" w:line="249" w:lineRule="exact"/>
                                    <w:ind w:right="97"/>
                                    <w:jc w:val="right"/>
                                    <w:rPr>
                                      <w:sz w:val="20"/>
                                    </w:rPr>
                                  </w:pPr>
                                  <w:r>
                                    <w:rPr>
                                      <w:sz w:val="20"/>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年终一次性奖金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绩效工资</w:t>
                                  </w:r>
                                </w:p>
                              </w:tc>
                              <w:tc>
                                <w:tcPr>
                                  <w:tcW w:w="2407" w:type="dxa"/>
                                  <w:tcBorders>
                                    <w:left w:val="dashed" w:color="000000" w:sz="4" w:space="0"/>
                                  </w:tcBorders>
                                </w:tcPr>
                                <w:p>
                                  <w:pPr>
                                    <w:pStyle w:val="8"/>
                                    <w:spacing w:before="16" w:line="249" w:lineRule="exact"/>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3010703</w:t>
                                  </w:r>
                                </w:p>
                              </w:tc>
                              <w:tc>
                                <w:tcPr>
                                  <w:tcW w:w="3976" w:type="dxa"/>
                                  <w:tcBorders>
                                    <w:left w:val="dashed" w:color="000000" w:sz="4" w:space="0"/>
                                    <w:right w:val="dashed" w:color="000000" w:sz="4" w:space="0"/>
                                  </w:tcBorders>
                                </w:tcPr>
                                <w:p>
                                  <w:pPr>
                                    <w:pStyle w:val="8"/>
                                    <w:spacing w:before="31"/>
                                    <w:ind w:left="731"/>
                                    <w:rPr>
                                      <w:sz w:val="20"/>
                                    </w:rPr>
                                  </w:pPr>
                                  <w:r>
                                    <w:rPr>
                                      <w:sz w:val="20"/>
                                    </w:rPr>
                                    <w:t>奖励性绩效工资</w:t>
                                  </w:r>
                                </w:p>
                              </w:tc>
                              <w:tc>
                                <w:tcPr>
                                  <w:tcW w:w="2407" w:type="dxa"/>
                                  <w:tcBorders>
                                    <w:left w:val="dashed" w:color="000000" w:sz="4" w:space="0"/>
                                  </w:tcBorders>
                                </w:tcPr>
                                <w:p>
                                  <w:pPr>
                                    <w:pStyle w:val="8"/>
                                    <w:spacing w:before="31"/>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w:t>
                                  </w:r>
                                </w:p>
                              </w:tc>
                              <w:tc>
                                <w:tcPr>
                                  <w:tcW w:w="3976" w:type="dxa"/>
                                  <w:tcBorders>
                                    <w:left w:val="dashed" w:color="000000" w:sz="4" w:space="0"/>
                                    <w:right w:val="dashed" w:color="000000" w:sz="4" w:space="0"/>
                                  </w:tcBorders>
                                </w:tcPr>
                                <w:p>
                                  <w:pPr>
                                    <w:pStyle w:val="8"/>
                                    <w:spacing w:before="31"/>
                                    <w:ind w:left="731"/>
                                    <w:rPr>
                                      <w:sz w:val="20"/>
                                    </w:rPr>
                                  </w:pPr>
                                  <w:r>
                                    <w:rPr>
                                      <w:sz w:val="20"/>
                                    </w:rPr>
                                    <w:t>机关事业单位基本养老保险费</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3010801</w:t>
                                  </w:r>
                                </w:p>
                              </w:tc>
                              <w:tc>
                                <w:tcPr>
                                  <w:tcW w:w="3976" w:type="dxa"/>
                                  <w:tcBorders>
                                    <w:left w:val="dashed" w:color="000000" w:sz="4" w:space="0"/>
                                    <w:right w:val="dashed" w:color="000000" w:sz="4" w:space="0"/>
                                  </w:tcBorders>
                                </w:tcPr>
                                <w:p>
                                  <w:pPr>
                                    <w:pStyle w:val="8"/>
                                    <w:spacing w:before="31"/>
                                    <w:ind w:left="731"/>
                                    <w:rPr>
                                      <w:sz w:val="20"/>
                                    </w:rPr>
                                  </w:pPr>
                                  <w:r>
                                    <w:rPr>
                                      <w:sz w:val="20"/>
                                    </w:rPr>
                                    <w:t>基本养老保险</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w:t>
                                  </w:r>
                                </w:p>
                              </w:tc>
                              <w:tc>
                                <w:tcPr>
                                  <w:tcW w:w="3976" w:type="dxa"/>
                                  <w:tcBorders>
                                    <w:left w:val="dashed" w:color="000000" w:sz="4" w:space="0"/>
                                    <w:right w:val="dashed" w:color="000000" w:sz="4" w:space="0"/>
                                  </w:tcBorders>
                                </w:tcPr>
                                <w:p>
                                  <w:pPr>
                                    <w:pStyle w:val="8"/>
                                    <w:spacing w:before="31"/>
                                    <w:ind w:left="731"/>
                                    <w:rPr>
                                      <w:sz w:val="20"/>
                                    </w:rPr>
                                  </w:pPr>
                                  <w:r>
                                    <w:rPr>
                                      <w:sz w:val="20"/>
                                    </w:rPr>
                                    <w:t>职业年金缴费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3010901</w:t>
                                  </w:r>
                                </w:p>
                              </w:tc>
                              <w:tc>
                                <w:tcPr>
                                  <w:tcW w:w="3976" w:type="dxa"/>
                                  <w:tcBorders>
                                    <w:left w:val="dashed" w:color="000000" w:sz="4" w:space="0"/>
                                    <w:right w:val="dashed" w:color="000000" w:sz="4" w:space="0"/>
                                  </w:tcBorders>
                                </w:tcPr>
                                <w:p>
                                  <w:pPr>
                                    <w:pStyle w:val="8"/>
                                    <w:spacing w:before="31"/>
                                    <w:ind w:left="731"/>
                                    <w:rPr>
                                      <w:sz w:val="20"/>
                                    </w:rPr>
                                  </w:pPr>
                                  <w:r>
                                    <w:rPr>
                                      <w:sz w:val="20"/>
                                    </w:rPr>
                                    <w:t>职业年金</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30110</w:t>
                                  </w:r>
                                </w:p>
                              </w:tc>
                              <w:tc>
                                <w:tcPr>
                                  <w:tcW w:w="3976" w:type="dxa"/>
                                  <w:tcBorders>
                                    <w:left w:val="dashed" w:color="000000" w:sz="4" w:space="0"/>
                                    <w:right w:val="dashed" w:color="000000" w:sz="4" w:space="0"/>
                                  </w:tcBorders>
                                </w:tcPr>
                                <w:p>
                                  <w:pPr>
                                    <w:pStyle w:val="8"/>
                                    <w:spacing w:before="31"/>
                                    <w:ind w:left="731"/>
                                    <w:rPr>
                                      <w:sz w:val="20"/>
                                    </w:rPr>
                                  </w:pPr>
                                  <w:r>
                                    <w:rPr>
                                      <w:sz w:val="20"/>
                                    </w:rPr>
                                    <w:t>职工基本医疗保险缴费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30111</w:t>
                                  </w:r>
                                </w:p>
                              </w:tc>
                              <w:tc>
                                <w:tcPr>
                                  <w:tcW w:w="3976" w:type="dxa"/>
                                  <w:tcBorders>
                                    <w:left w:val="dashed" w:color="000000" w:sz="4" w:space="0"/>
                                    <w:right w:val="dashed" w:color="000000" w:sz="4" w:space="0"/>
                                  </w:tcBorders>
                                </w:tcPr>
                                <w:p>
                                  <w:pPr>
                                    <w:pStyle w:val="8"/>
                                    <w:spacing w:before="31"/>
                                    <w:ind w:left="731"/>
                                    <w:rPr>
                                      <w:sz w:val="20"/>
                                    </w:rPr>
                                  </w:pPr>
                                  <w:r>
                                    <w:rPr>
                                      <w:sz w:val="20"/>
                                    </w:rPr>
                                    <w:t>公务员医疗补助缴费</w:t>
                                  </w:r>
                                </w:p>
                              </w:tc>
                              <w:tc>
                                <w:tcPr>
                                  <w:tcW w:w="2407" w:type="dxa"/>
                                  <w:tcBorders>
                                    <w:left w:val="dashed" w:color="000000" w:sz="4" w:space="0"/>
                                  </w:tcBorders>
                                </w:tcPr>
                                <w:p>
                                  <w:pPr>
                                    <w:pStyle w:val="8"/>
                                    <w:spacing w:before="31"/>
                                    <w:ind w:right="97"/>
                                    <w:jc w:val="right"/>
                                    <w:rPr>
                                      <w:sz w:val="20"/>
                                    </w:rPr>
                                  </w:pPr>
                                  <w:r>
                                    <w:rPr>
                                      <w:sz w:val="20"/>
                                    </w:rPr>
                                    <w:t>21.73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8" w:type="dxa"/>
                                  <w:tcBorders>
                                    <w:right w:val="dashed" w:color="000000" w:sz="4" w:space="0"/>
                                  </w:tcBorders>
                                </w:tcPr>
                                <w:p>
                                  <w:pPr>
                                    <w:pStyle w:val="8"/>
                                    <w:spacing w:before="31"/>
                                    <w:ind w:left="731"/>
                                    <w:rPr>
                                      <w:sz w:val="20"/>
                                    </w:rPr>
                                  </w:pPr>
                                  <w:r>
                                    <w:rPr>
                                      <w:sz w:val="20"/>
                                    </w:rPr>
                                    <w:t>30112</w:t>
                                  </w:r>
                                </w:p>
                              </w:tc>
                              <w:tc>
                                <w:tcPr>
                                  <w:tcW w:w="3976" w:type="dxa"/>
                                  <w:tcBorders>
                                    <w:left w:val="dashed" w:color="000000" w:sz="4" w:space="0"/>
                                    <w:right w:val="dashed" w:color="000000" w:sz="4" w:space="0"/>
                                  </w:tcBorders>
                                </w:tcPr>
                                <w:p>
                                  <w:pPr>
                                    <w:pStyle w:val="8"/>
                                    <w:spacing w:before="31"/>
                                    <w:ind w:left="731"/>
                                    <w:rPr>
                                      <w:sz w:val="20"/>
                                    </w:rPr>
                                  </w:pPr>
                                  <w:r>
                                    <w:rPr>
                                      <w:sz w:val="20"/>
                                    </w:rPr>
                                    <w:t>其他社会保障缴费</w:t>
                                  </w:r>
                                </w:p>
                              </w:tc>
                              <w:tc>
                                <w:tcPr>
                                  <w:tcW w:w="2407" w:type="dxa"/>
                                  <w:tcBorders>
                                    <w:left w:val="dashed" w:color="000000" w:sz="4" w:space="0"/>
                                  </w:tcBorders>
                                </w:tcPr>
                                <w:p>
                                  <w:pPr>
                                    <w:pStyle w:val="8"/>
                                    <w:spacing w:before="31"/>
                                    <w:ind w:right="97"/>
                                    <w:jc w:val="right"/>
                                    <w:rPr>
                                      <w:sz w:val="20"/>
                                    </w:rPr>
                                  </w:pPr>
                                  <w:r>
                                    <w:rPr>
                                      <w:sz w:val="20"/>
                                    </w:rPr>
                                    <w:t>13.21</w:t>
                                  </w:r>
                                </w:p>
                              </w:tc>
                            </w:tr>
                          </w:tbl>
                          <w:p>
                            <w:pPr>
                              <w:pStyle w:val="3"/>
                            </w:pPr>
                          </w:p>
                        </w:txbxContent>
                      </wps:txbx>
                      <wps:bodyPr lIns="0" tIns="0" rIns="0" bIns="0" upright="1"/>
                    </wps:wsp>
                  </a:graphicData>
                </a:graphic>
              </wp:anchor>
            </w:drawing>
          </mc:Choice>
          <mc:Fallback>
            <w:pict>
              <v:shape id="文本框 3" o:spid="_x0000_s1026" o:spt="202" type="#_x0000_t202" style="position:absolute;left:0pt;margin-left:68pt;margin-top:29.7pt;height:420.35pt;width:460.3pt;mso-position-horizontal-relative:page;z-index:251659264;mso-width-relative:page;mso-height-relative:page;" filled="f" stroked="f" coordsize="21600,21600" o:gfxdata="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j/tjy2AAAAAsBAAAPAAAAAAAA&#10;AAEAIAAAACIAAABkcnMvZG93bnJldi54bWxQSwECFAAUAAAACACHTuJATcrIM6ABAAAlAwAADgAA&#10;AAAAAAABACAAAAAnAQAAZHJzL2Uyb0RvYy54bWxQSwUGAAAAAAYABgBZAQAAOQU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808" w:type="dxa"/>
                          </w:tcPr>
                          <w:p>
                            <w:pPr>
                              <w:pStyle w:val="8"/>
                              <w:spacing w:before="64"/>
                              <w:ind w:left="983" w:right="974"/>
                              <w:jc w:val="center"/>
                              <w:rPr>
                                <w:sz w:val="20"/>
                              </w:rPr>
                            </w:pPr>
                            <w:r>
                              <w:rPr>
                                <w:sz w:val="20"/>
                              </w:rPr>
                              <w:t>科目编码</w:t>
                            </w:r>
                          </w:p>
                        </w:tc>
                        <w:tc>
                          <w:tcPr>
                            <w:tcW w:w="3976" w:type="dxa"/>
                            <w:tcBorders>
                              <w:right w:val="dashed" w:color="000000" w:sz="4" w:space="0"/>
                            </w:tcBorders>
                          </w:tcPr>
                          <w:p>
                            <w:pPr>
                              <w:pStyle w:val="8"/>
                              <w:spacing w:before="64"/>
                              <w:ind w:left="1567" w:right="1558"/>
                              <w:jc w:val="center"/>
                              <w:rPr>
                                <w:sz w:val="20"/>
                              </w:rPr>
                            </w:pPr>
                            <w:r>
                              <w:rPr>
                                <w:sz w:val="20"/>
                              </w:rPr>
                              <w:t>科目名称</w:t>
                            </w:r>
                          </w:p>
                        </w:tc>
                        <w:tc>
                          <w:tcPr>
                            <w:tcW w:w="2407" w:type="dxa"/>
                            <w:tcBorders>
                              <w:left w:val="dashed" w:color="000000" w:sz="4" w:space="0"/>
                            </w:tcBorders>
                          </w:tcPr>
                          <w:p>
                            <w:pPr>
                              <w:pStyle w:val="8"/>
                              <w:spacing w:before="64"/>
                              <w:ind w:left="983" w:right="974"/>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84" w:type="dxa"/>
                            <w:gridSpan w:val="2"/>
                            <w:tcBorders>
                              <w:right w:val="dashed" w:color="000000" w:sz="4" w:space="0"/>
                            </w:tcBorders>
                          </w:tcPr>
                          <w:p>
                            <w:pPr>
                              <w:pStyle w:val="8"/>
                              <w:spacing w:before="62"/>
                              <w:ind w:left="3171" w:right="3162"/>
                              <w:jc w:val="center"/>
                              <w:rPr>
                                <w:sz w:val="20"/>
                              </w:rPr>
                            </w:pPr>
                            <w:r>
                              <w:rPr>
                                <w:sz w:val="20"/>
                              </w:rPr>
                              <w:t>合计</w:t>
                            </w:r>
                          </w:p>
                        </w:tc>
                        <w:tc>
                          <w:tcPr>
                            <w:tcW w:w="2407" w:type="dxa"/>
                            <w:tcBorders>
                              <w:left w:val="dashed" w:color="000000" w:sz="4" w:space="0"/>
                            </w:tcBorders>
                          </w:tcPr>
                          <w:p>
                            <w:pPr>
                              <w:pStyle w:val="8"/>
                              <w:spacing w:before="62"/>
                              <w:ind w:right="96"/>
                              <w:jc w:val="right"/>
                              <w:rPr>
                                <w:sz w:val="20"/>
                              </w:rPr>
                            </w:pPr>
                            <w:r>
                              <w:rPr>
                                <w:sz w:val="20"/>
                              </w:rPr>
                              <w:t>2274.68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工资福利支出</w:t>
                            </w:r>
                          </w:p>
                        </w:tc>
                        <w:tc>
                          <w:tcPr>
                            <w:tcW w:w="2407" w:type="dxa"/>
                            <w:tcBorders>
                              <w:left w:val="dashed" w:color="000000" w:sz="4" w:space="0"/>
                            </w:tcBorders>
                          </w:tcPr>
                          <w:p>
                            <w:pPr>
                              <w:pStyle w:val="8"/>
                              <w:spacing w:before="16" w:line="249" w:lineRule="exact"/>
                              <w:ind w:right="97"/>
                              <w:jc w:val="right"/>
                              <w:rPr>
                                <w:sz w:val="20"/>
                              </w:rPr>
                            </w:pPr>
                            <w:r>
                              <w:rPr>
                                <w:sz w:val="20"/>
                              </w:rPr>
                              <w:t>2021.63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基本工资</w:t>
                            </w:r>
                          </w:p>
                        </w:tc>
                        <w:tc>
                          <w:tcPr>
                            <w:tcW w:w="2407" w:type="dxa"/>
                            <w:tcBorders>
                              <w:left w:val="dashed" w:color="000000" w:sz="4" w:space="0"/>
                            </w:tcBorders>
                          </w:tcPr>
                          <w:p>
                            <w:pPr>
                              <w:pStyle w:val="8"/>
                              <w:spacing w:before="16" w:line="249" w:lineRule="exact"/>
                              <w:ind w:right="97"/>
                              <w:jc w:val="right"/>
                              <w:rPr>
                                <w:sz w:val="20"/>
                              </w:rPr>
                            </w:pPr>
                            <w:r>
                              <w:rPr>
                                <w:sz w:val="20"/>
                              </w:rPr>
                              <w:t>497.67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职务（岗位）工资</w:t>
                            </w:r>
                          </w:p>
                        </w:tc>
                        <w:tc>
                          <w:tcPr>
                            <w:tcW w:w="2407" w:type="dxa"/>
                            <w:tcBorders>
                              <w:left w:val="dashed" w:color="000000" w:sz="4" w:space="0"/>
                            </w:tcBorders>
                          </w:tcPr>
                          <w:p>
                            <w:pPr>
                              <w:pStyle w:val="8"/>
                              <w:spacing w:before="16" w:line="249" w:lineRule="exact"/>
                              <w:ind w:right="97"/>
                              <w:jc w:val="right"/>
                              <w:rPr>
                                <w:sz w:val="20"/>
                              </w:rPr>
                            </w:pPr>
                            <w:r>
                              <w:rPr>
                                <w:sz w:val="20"/>
                              </w:rPr>
                              <w:t>190.99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级别（技术等级）工资</w:t>
                            </w:r>
                          </w:p>
                        </w:tc>
                        <w:tc>
                          <w:tcPr>
                            <w:tcW w:w="2407" w:type="dxa"/>
                            <w:tcBorders>
                              <w:left w:val="dashed" w:color="000000" w:sz="4" w:space="0"/>
                            </w:tcBorders>
                          </w:tcPr>
                          <w:p>
                            <w:pPr>
                              <w:pStyle w:val="8"/>
                              <w:spacing w:before="16" w:line="249" w:lineRule="exact"/>
                              <w:ind w:right="97"/>
                              <w:jc w:val="right"/>
                              <w:rPr>
                                <w:sz w:val="20"/>
                              </w:rPr>
                            </w:pPr>
                            <w:r>
                              <w:rPr>
                                <w:sz w:val="20"/>
                              </w:rPr>
                              <w:t>288.4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薪级工资</w:t>
                            </w:r>
                          </w:p>
                        </w:tc>
                        <w:tc>
                          <w:tcPr>
                            <w:tcW w:w="2407" w:type="dxa"/>
                            <w:tcBorders>
                              <w:left w:val="dashed" w:color="000000" w:sz="4" w:space="0"/>
                            </w:tcBorders>
                          </w:tcPr>
                          <w:p>
                            <w:pPr>
                              <w:pStyle w:val="8"/>
                              <w:spacing w:before="16" w:line="249" w:lineRule="exact"/>
                              <w:ind w:right="97"/>
                              <w:jc w:val="right"/>
                              <w:rPr>
                                <w:sz w:val="20"/>
                              </w:rPr>
                            </w:pPr>
                            <w:r>
                              <w:rPr>
                                <w:sz w:val="20"/>
                              </w:rPr>
                              <w:t>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津贴补贴</w:t>
                            </w:r>
                          </w:p>
                        </w:tc>
                        <w:tc>
                          <w:tcPr>
                            <w:tcW w:w="2407" w:type="dxa"/>
                            <w:tcBorders>
                              <w:left w:val="dashed" w:color="000000" w:sz="4" w:space="0"/>
                            </w:tcBorders>
                          </w:tcPr>
                          <w:p>
                            <w:pPr>
                              <w:pStyle w:val="8"/>
                              <w:spacing w:before="16" w:line="249" w:lineRule="exact"/>
                              <w:ind w:right="97"/>
                              <w:jc w:val="right"/>
                              <w:rPr>
                                <w:sz w:val="20"/>
                              </w:rPr>
                            </w:pPr>
                            <w:r>
                              <w:rPr>
                                <w:sz w:val="20"/>
                              </w:rPr>
                              <w:t>960.1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工作性津贴</w:t>
                            </w:r>
                          </w:p>
                        </w:tc>
                        <w:tc>
                          <w:tcPr>
                            <w:tcW w:w="2407" w:type="dxa"/>
                            <w:tcBorders>
                              <w:left w:val="dashed" w:color="000000" w:sz="4" w:space="0"/>
                            </w:tcBorders>
                          </w:tcPr>
                          <w:p>
                            <w:pPr>
                              <w:pStyle w:val="8"/>
                              <w:spacing w:before="16" w:line="249" w:lineRule="exact"/>
                              <w:ind w:right="97"/>
                              <w:jc w:val="right"/>
                              <w:rPr>
                                <w:sz w:val="20"/>
                              </w:rPr>
                            </w:pPr>
                            <w:r>
                              <w:rPr>
                                <w:sz w:val="20"/>
                              </w:rPr>
                              <w:t>280.29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3010202</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生活性补贴</w:t>
                            </w:r>
                          </w:p>
                        </w:tc>
                        <w:tc>
                          <w:tcPr>
                            <w:tcW w:w="2407" w:type="dxa"/>
                            <w:tcBorders>
                              <w:left w:val="dashed" w:color="000000" w:sz="4" w:space="0"/>
                            </w:tcBorders>
                          </w:tcPr>
                          <w:p>
                            <w:pPr>
                              <w:pStyle w:val="8"/>
                              <w:spacing w:before="16" w:line="249" w:lineRule="exact"/>
                              <w:ind w:right="97"/>
                              <w:jc w:val="right"/>
                              <w:rPr>
                                <w:sz w:val="20"/>
                              </w:rPr>
                            </w:pPr>
                            <w:r>
                              <w:rPr>
                                <w:sz w:val="20"/>
                              </w:rPr>
                              <w:t>257.26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特殊岗位津贴</w:t>
                            </w:r>
                          </w:p>
                        </w:tc>
                        <w:tc>
                          <w:tcPr>
                            <w:tcW w:w="2407" w:type="dxa"/>
                            <w:tcBorders>
                              <w:left w:val="dashed" w:color="000000" w:sz="4" w:space="0"/>
                            </w:tcBorders>
                          </w:tcPr>
                          <w:p>
                            <w:pPr>
                              <w:pStyle w:val="8"/>
                              <w:spacing w:before="16" w:line="249" w:lineRule="exact"/>
                              <w:ind w:right="97"/>
                              <w:jc w:val="right"/>
                              <w:rPr>
                                <w:sz w:val="20"/>
                              </w:rPr>
                            </w:pPr>
                            <w:r>
                              <w:rPr>
                                <w:sz w:val="20"/>
                              </w:rPr>
                              <w:t>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3010204</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上下班交通费补贴</w:t>
                            </w:r>
                          </w:p>
                        </w:tc>
                        <w:tc>
                          <w:tcPr>
                            <w:tcW w:w="2407" w:type="dxa"/>
                            <w:tcBorders>
                              <w:left w:val="dashed" w:color="000000" w:sz="4" w:space="0"/>
                            </w:tcBorders>
                          </w:tcPr>
                          <w:p>
                            <w:pPr>
                              <w:pStyle w:val="8"/>
                              <w:spacing w:before="16" w:line="249" w:lineRule="exact"/>
                              <w:ind w:right="97"/>
                              <w:jc w:val="right"/>
                              <w:rPr>
                                <w:sz w:val="20"/>
                              </w:rPr>
                            </w:pPr>
                            <w:r>
                              <w:rPr>
                                <w:sz w:val="20"/>
                              </w:rPr>
                              <w:t>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3010206</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提租补贴</w:t>
                            </w:r>
                          </w:p>
                        </w:tc>
                        <w:tc>
                          <w:tcPr>
                            <w:tcW w:w="2407" w:type="dxa"/>
                            <w:tcBorders>
                              <w:left w:val="dashed" w:color="000000" w:sz="4" w:space="0"/>
                            </w:tcBorders>
                          </w:tcPr>
                          <w:p>
                            <w:pPr>
                              <w:pStyle w:val="8"/>
                              <w:spacing w:before="16" w:line="249" w:lineRule="exact"/>
                              <w:ind w:right="97"/>
                              <w:jc w:val="right"/>
                              <w:rPr>
                                <w:sz w:val="20"/>
                              </w:rPr>
                            </w:pPr>
                            <w:r>
                              <w:rPr>
                                <w:sz w:val="20"/>
                              </w:rPr>
                              <w:t>136.24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新职工逐月购房补贴</w:t>
                            </w:r>
                          </w:p>
                        </w:tc>
                        <w:tc>
                          <w:tcPr>
                            <w:tcW w:w="2407" w:type="dxa"/>
                            <w:tcBorders>
                              <w:left w:val="dashed" w:color="000000" w:sz="4" w:space="0"/>
                            </w:tcBorders>
                          </w:tcPr>
                          <w:p>
                            <w:pPr>
                              <w:pStyle w:val="8"/>
                              <w:spacing w:before="16" w:line="249" w:lineRule="exact"/>
                              <w:ind w:right="97"/>
                              <w:jc w:val="right"/>
                              <w:rPr>
                                <w:sz w:val="20"/>
                              </w:rPr>
                            </w:pPr>
                            <w:r>
                              <w:rPr>
                                <w:sz w:val="20"/>
                              </w:rPr>
                              <w:t>156.52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3010209</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临时津贴</w:t>
                            </w:r>
                          </w:p>
                        </w:tc>
                        <w:tc>
                          <w:tcPr>
                            <w:tcW w:w="2407" w:type="dxa"/>
                            <w:tcBorders>
                              <w:left w:val="dashed" w:color="000000" w:sz="4" w:space="0"/>
                            </w:tcBorders>
                          </w:tcPr>
                          <w:p>
                            <w:pPr>
                              <w:pStyle w:val="8"/>
                              <w:spacing w:before="16" w:line="249" w:lineRule="exact"/>
                              <w:ind w:right="97"/>
                              <w:jc w:val="right"/>
                              <w:rPr>
                                <w:sz w:val="20"/>
                              </w:rPr>
                            </w:pPr>
                            <w:r>
                              <w:rPr>
                                <w:sz w:val="20"/>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3010210</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岗位津贴</w:t>
                            </w:r>
                          </w:p>
                        </w:tc>
                        <w:tc>
                          <w:tcPr>
                            <w:tcW w:w="2407" w:type="dxa"/>
                            <w:tcBorders>
                              <w:left w:val="dashed" w:color="000000" w:sz="4" w:space="0"/>
                            </w:tcBorders>
                          </w:tcPr>
                          <w:p>
                            <w:pPr>
                              <w:pStyle w:val="8"/>
                              <w:spacing w:before="16" w:line="249" w:lineRule="exact"/>
                              <w:ind w:right="97"/>
                              <w:jc w:val="right"/>
                              <w:rPr>
                                <w:sz w:val="20"/>
                              </w:rPr>
                            </w:pPr>
                            <w:r>
                              <w:rPr>
                                <w:sz w:val="20"/>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3010301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年终一次性奖金</w:t>
                            </w:r>
                          </w:p>
                        </w:tc>
                        <w:tc>
                          <w:tcPr>
                            <w:tcW w:w="2407" w:type="dxa"/>
                            <w:tcBorders>
                              <w:left w:val="dashed" w:color="000000" w:sz="4" w:space="0"/>
                            </w:tcBorders>
                          </w:tcPr>
                          <w:p>
                            <w:pPr>
                              <w:pStyle w:val="8"/>
                              <w:spacing w:before="16" w:line="249" w:lineRule="exact"/>
                              <w:ind w:right="97"/>
                              <w:jc w:val="right"/>
                              <w:rPr>
                                <w:sz w:val="20"/>
                              </w:rPr>
                            </w:pPr>
                            <w:r>
                              <w:rPr>
                                <w:sz w:val="20"/>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30107</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绩效工资</w:t>
                            </w:r>
                          </w:p>
                        </w:tc>
                        <w:tc>
                          <w:tcPr>
                            <w:tcW w:w="2407" w:type="dxa"/>
                            <w:tcBorders>
                              <w:left w:val="dashed" w:color="000000" w:sz="4" w:space="0"/>
                            </w:tcBorders>
                          </w:tcPr>
                          <w:p>
                            <w:pPr>
                              <w:pStyle w:val="8"/>
                              <w:spacing w:before="16" w:line="249" w:lineRule="exact"/>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3010703</w:t>
                            </w:r>
                          </w:p>
                        </w:tc>
                        <w:tc>
                          <w:tcPr>
                            <w:tcW w:w="3976" w:type="dxa"/>
                            <w:tcBorders>
                              <w:left w:val="dashed" w:color="000000" w:sz="4" w:space="0"/>
                              <w:right w:val="dashed" w:color="000000" w:sz="4" w:space="0"/>
                            </w:tcBorders>
                          </w:tcPr>
                          <w:p>
                            <w:pPr>
                              <w:pStyle w:val="8"/>
                              <w:spacing w:before="31"/>
                              <w:ind w:left="731"/>
                              <w:rPr>
                                <w:sz w:val="20"/>
                              </w:rPr>
                            </w:pPr>
                            <w:r>
                              <w:rPr>
                                <w:sz w:val="20"/>
                              </w:rPr>
                              <w:t>奖励性绩效工资</w:t>
                            </w:r>
                          </w:p>
                        </w:tc>
                        <w:tc>
                          <w:tcPr>
                            <w:tcW w:w="2407" w:type="dxa"/>
                            <w:tcBorders>
                              <w:left w:val="dashed" w:color="000000" w:sz="4" w:space="0"/>
                            </w:tcBorders>
                          </w:tcPr>
                          <w:p>
                            <w:pPr>
                              <w:pStyle w:val="8"/>
                              <w:spacing w:before="31"/>
                              <w:ind w:right="97"/>
                              <w:jc w:val="right"/>
                              <w:rPr>
                                <w:sz w:val="20"/>
                              </w:rPr>
                            </w:pPr>
                            <w:r>
                              <w:rPr>
                                <w:sz w:val="20"/>
                              </w:rPr>
                              <w:t>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w:t>
                            </w:r>
                          </w:p>
                        </w:tc>
                        <w:tc>
                          <w:tcPr>
                            <w:tcW w:w="3976" w:type="dxa"/>
                            <w:tcBorders>
                              <w:left w:val="dashed" w:color="000000" w:sz="4" w:space="0"/>
                              <w:right w:val="dashed" w:color="000000" w:sz="4" w:space="0"/>
                            </w:tcBorders>
                          </w:tcPr>
                          <w:p>
                            <w:pPr>
                              <w:pStyle w:val="8"/>
                              <w:spacing w:before="31"/>
                              <w:ind w:left="731"/>
                              <w:rPr>
                                <w:sz w:val="20"/>
                              </w:rPr>
                            </w:pPr>
                            <w:r>
                              <w:rPr>
                                <w:sz w:val="20"/>
                              </w:rPr>
                              <w:t>机关事业单位基本养老保险费</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3010801</w:t>
                            </w:r>
                          </w:p>
                        </w:tc>
                        <w:tc>
                          <w:tcPr>
                            <w:tcW w:w="3976" w:type="dxa"/>
                            <w:tcBorders>
                              <w:left w:val="dashed" w:color="000000" w:sz="4" w:space="0"/>
                              <w:right w:val="dashed" w:color="000000" w:sz="4" w:space="0"/>
                            </w:tcBorders>
                          </w:tcPr>
                          <w:p>
                            <w:pPr>
                              <w:pStyle w:val="8"/>
                              <w:spacing w:before="31"/>
                              <w:ind w:left="731"/>
                              <w:rPr>
                                <w:sz w:val="20"/>
                              </w:rPr>
                            </w:pPr>
                            <w:r>
                              <w:rPr>
                                <w:sz w:val="20"/>
                              </w:rPr>
                              <w:t>基本养老保险</w:t>
                            </w:r>
                          </w:p>
                        </w:tc>
                        <w:tc>
                          <w:tcPr>
                            <w:tcW w:w="2407" w:type="dxa"/>
                            <w:tcBorders>
                              <w:left w:val="dashed" w:color="000000" w:sz="4" w:space="0"/>
                            </w:tcBorders>
                          </w:tcPr>
                          <w:p>
                            <w:pPr>
                              <w:pStyle w:val="8"/>
                              <w:spacing w:before="31"/>
                              <w:ind w:right="97"/>
                              <w:jc w:val="right"/>
                              <w:rPr>
                                <w:sz w:val="20"/>
                              </w:rPr>
                            </w:pPr>
                            <w:r>
                              <w:rPr>
                                <w:sz w:val="20"/>
                              </w:rPr>
                              <w:t>173.78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w:t>
                            </w:r>
                          </w:p>
                        </w:tc>
                        <w:tc>
                          <w:tcPr>
                            <w:tcW w:w="3976" w:type="dxa"/>
                            <w:tcBorders>
                              <w:left w:val="dashed" w:color="000000" w:sz="4" w:space="0"/>
                              <w:right w:val="dashed" w:color="000000" w:sz="4" w:space="0"/>
                            </w:tcBorders>
                          </w:tcPr>
                          <w:p>
                            <w:pPr>
                              <w:pStyle w:val="8"/>
                              <w:spacing w:before="31"/>
                              <w:ind w:left="731"/>
                              <w:rPr>
                                <w:sz w:val="20"/>
                              </w:rPr>
                            </w:pPr>
                            <w:r>
                              <w:rPr>
                                <w:sz w:val="20"/>
                              </w:rPr>
                              <w:t>职业年金缴费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3010901</w:t>
                            </w:r>
                          </w:p>
                        </w:tc>
                        <w:tc>
                          <w:tcPr>
                            <w:tcW w:w="3976" w:type="dxa"/>
                            <w:tcBorders>
                              <w:left w:val="dashed" w:color="000000" w:sz="4" w:space="0"/>
                              <w:right w:val="dashed" w:color="000000" w:sz="4" w:space="0"/>
                            </w:tcBorders>
                          </w:tcPr>
                          <w:p>
                            <w:pPr>
                              <w:pStyle w:val="8"/>
                              <w:spacing w:before="31"/>
                              <w:ind w:left="731"/>
                              <w:rPr>
                                <w:sz w:val="20"/>
                              </w:rPr>
                            </w:pPr>
                            <w:r>
                              <w:rPr>
                                <w:sz w:val="20"/>
                              </w:rPr>
                              <w:t>职业年金</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30110</w:t>
                            </w:r>
                          </w:p>
                        </w:tc>
                        <w:tc>
                          <w:tcPr>
                            <w:tcW w:w="3976" w:type="dxa"/>
                            <w:tcBorders>
                              <w:left w:val="dashed" w:color="000000" w:sz="4" w:space="0"/>
                              <w:right w:val="dashed" w:color="000000" w:sz="4" w:space="0"/>
                            </w:tcBorders>
                          </w:tcPr>
                          <w:p>
                            <w:pPr>
                              <w:pStyle w:val="8"/>
                              <w:spacing w:before="31"/>
                              <w:ind w:left="731"/>
                              <w:rPr>
                                <w:sz w:val="20"/>
                              </w:rPr>
                            </w:pPr>
                            <w:r>
                              <w:rPr>
                                <w:sz w:val="20"/>
                              </w:rPr>
                              <w:t>职工基本医疗保险缴费</w:t>
                            </w:r>
                          </w:p>
                        </w:tc>
                        <w:tc>
                          <w:tcPr>
                            <w:tcW w:w="2407" w:type="dxa"/>
                            <w:tcBorders>
                              <w:left w:val="dashed" w:color="000000" w:sz="4" w:space="0"/>
                            </w:tcBorders>
                          </w:tcPr>
                          <w:p>
                            <w:pPr>
                              <w:pStyle w:val="8"/>
                              <w:spacing w:before="31"/>
                              <w:ind w:right="97"/>
                              <w:jc w:val="right"/>
                              <w:rPr>
                                <w:sz w:val="20"/>
                              </w:rPr>
                            </w:pPr>
                            <w:r>
                              <w:rPr>
                                <w:sz w:val="20"/>
                              </w:rPr>
                              <w:t>86.89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30111</w:t>
                            </w:r>
                          </w:p>
                        </w:tc>
                        <w:tc>
                          <w:tcPr>
                            <w:tcW w:w="3976" w:type="dxa"/>
                            <w:tcBorders>
                              <w:left w:val="dashed" w:color="000000" w:sz="4" w:space="0"/>
                              <w:right w:val="dashed" w:color="000000" w:sz="4" w:space="0"/>
                            </w:tcBorders>
                          </w:tcPr>
                          <w:p>
                            <w:pPr>
                              <w:pStyle w:val="8"/>
                              <w:spacing w:before="31"/>
                              <w:ind w:left="731"/>
                              <w:rPr>
                                <w:sz w:val="20"/>
                              </w:rPr>
                            </w:pPr>
                            <w:r>
                              <w:rPr>
                                <w:sz w:val="20"/>
                              </w:rPr>
                              <w:t>公务员医疗补助缴费</w:t>
                            </w:r>
                          </w:p>
                        </w:tc>
                        <w:tc>
                          <w:tcPr>
                            <w:tcW w:w="2407" w:type="dxa"/>
                            <w:tcBorders>
                              <w:left w:val="dashed" w:color="000000" w:sz="4" w:space="0"/>
                            </w:tcBorders>
                          </w:tcPr>
                          <w:p>
                            <w:pPr>
                              <w:pStyle w:val="8"/>
                              <w:spacing w:before="31"/>
                              <w:ind w:right="97"/>
                              <w:jc w:val="right"/>
                              <w:rPr>
                                <w:sz w:val="20"/>
                              </w:rPr>
                            </w:pPr>
                            <w:r>
                              <w:rPr>
                                <w:sz w:val="20"/>
                              </w:rPr>
                              <w:t>21.73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8" w:type="dxa"/>
                            <w:tcBorders>
                              <w:right w:val="dashed" w:color="000000" w:sz="4" w:space="0"/>
                            </w:tcBorders>
                          </w:tcPr>
                          <w:p>
                            <w:pPr>
                              <w:pStyle w:val="8"/>
                              <w:spacing w:before="31"/>
                              <w:ind w:left="731"/>
                              <w:rPr>
                                <w:sz w:val="20"/>
                              </w:rPr>
                            </w:pPr>
                            <w:r>
                              <w:rPr>
                                <w:sz w:val="20"/>
                              </w:rPr>
                              <w:t>30112</w:t>
                            </w:r>
                          </w:p>
                        </w:tc>
                        <w:tc>
                          <w:tcPr>
                            <w:tcW w:w="3976" w:type="dxa"/>
                            <w:tcBorders>
                              <w:left w:val="dashed" w:color="000000" w:sz="4" w:space="0"/>
                              <w:right w:val="dashed" w:color="000000" w:sz="4" w:space="0"/>
                            </w:tcBorders>
                          </w:tcPr>
                          <w:p>
                            <w:pPr>
                              <w:pStyle w:val="8"/>
                              <w:spacing w:before="31"/>
                              <w:ind w:left="731"/>
                              <w:rPr>
                                <w:sz w:val="20"/>
                              </w:rPr>
                            </w:pPr>
                            <w:r>
                              <w:rPr>
                                <w:sz w:val="20"/>
                              </w:rPr>
                              <w:t>其他社会保障缴费</w:t>
                            </w:r>
                          </w:p>
                        </w:tc>
                        <w:tc>
                          <w:tcPr>
                            <w:tcW w:w="2407" w:type="dxa"/>
                            <w:tcBorders>
                              <w:left w:val="dashed" w:color="000000" w:sz="4" w:space="0"/>
                            </w:tcBorders>
                          </w:tcPr>
                          <w:p>
                            <w:pPr>
                              <w:pStyle w:val="8"/>
                              <w:spacing w:before="31"/>
                              <w:ind w:right="97"/>
                              <w:jc w:val="right"/>
                              <w:rPr>
                                <w:sz w:val="20"/>
                              </w:rPr>
                            </w:pPr>
                            <w:r>
                              <w:rPr>
                                <w:sz w:val="20"/>
                              </w:rPr>
                              <w:t>13.21</w:t>
                            </w:r>
                          </w:p>
                        </w:tc>
                      </w:tr>
                    </w:tbl>
                    <w:p>
                      <w:pPr>
                        <w:pStyle w:val="3"/>
                      </w:pPr>
                    </w:p>
                  </w:txbxContent>
                </v:textbox>
              </v:shape>
            </w:pict>
          </mc:Fallback>
        </mc:AlternateContent>
      </w:r>
      <w:r>
        <w:rPr>
          <w:rFonts w:hint="eastAsia" w:ascii="宋体" w:eastAsia="宋体"/>
          <w:sz w:val="20"/>
        </w:rPr>
        <w:t>部门名称：建湖县纪委、监委</w:t>
      </w:r>
    </w:p>
    <w:p>
      <w:pPr>
        <w:pStyle w:val="3"/>
        <w:rPr>
          <w:rFonts w:ascii="宋体"/>
          <w:sz w:val="20"/>
        </w:rPr>
      </w:pPr>
      <w:r>
        <w:br w:type="column"/>
      </w:r>
    </w:p>
    <w:p>
      <w:pPr>
        <w:pStyle w:val="3"/>
        <w:rPr>
          <w:rFonts w:ascii="宋体"/>
          <w:sz w:val="20"/>
        </w:rPr>
      </w:pPr>
    </w:p>
    <w:p>
      <w:pPr>
        <w:pStyle w:val="3"/>
        <w:rPr>
          <w:rFonts w:ascii="宋体"/>
          <w:sz w:val="20"/>
        </w:rPr>
      </w:pPr>
    </w:p>
    <w:p>
      <w:pPr>
        <w:pStyle w:val="3"/>
        <w:rPr>
          <w:rFonts w:ascii="宋体"/>
          <w:sz w:val="20"/>
        </w:rPr>
      </w:pPr>
    </w:p>
    <w:p>
      <w:pPr>
        <w:pStyle w:val="3"/>
        <w:rPr>
          <w:rFonts w:ascii="宋体"/>
          <w:sz w:val="27"/>
        </w:rPr>
      </w:pPr>
    </w:p>
    <w:p>
      <w:pPr>
        <w:spacing w:before="1"/>
        <w:ind w:left="27" w:right="0" w:firstLine="0"/>
        <w:jc w:val="left"/>
        <w:rPr>
          <w:rFonts w:hint="eastAsia" w:ascii="宋体" w:eastAsia="宋体"/>
          <w:sz w:val="20"/>
        </w:rPr>
      </w:pPr>
      <w:r>
        <w:rPr>
          <w:rFonts w:hint="eastAsia" w:ascii="宋体" w:eastAsia="宋体"/>
          <w:sz w:val="20"/>
        </w:rPr>
        <w:t>单位：万元</w:t>
      </w:r>
    </w:p>
    <w:p>
      <w:pPr>
        <w:spacing w:after="0"/>
        <w:jc w:val="left"/>
        <w:rPr>
          <w:rFonts w:hint="eastAsia" w:ascii="宋体" w:eastAsia="宋体"/>
          <w:sz w:val="20"/>
        </w:rPr>
        <w:sectPr>
          <w:type w:val="continuous"/>
          <w:pgSz w:w="11910" w:h="16840"/>
          <w:pgMar w:top="1580" w:right="960" w:bottom="1100" w:left="1260" w:header="720" w:footer="720" w:gutter="0"/>
          <w:cols w:equalWidth="0" w:num="2">
            <w:col w:w="8122" w:space="40"/>
            <w:col w:w="1528"/>
          </w:cols>
        </w:sectPr>
      </w:pPr>
    </w:p>
    <w:p>
      <w:pPr>
        <w:pStyle w:val="3"/>
        <w:spacing w:before="3"/>
        <w:rPr>
          <w:rFonts w:ascii="Times New Roman"/>
          <w:sz w:val="28"/>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3976"/>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top w:val="nil"/>
              <w:right w:val="dashed" w:color="000000" w:sz="4" w:space="0"/>
            </w:tcBorders>
          </w:tcPr>
          <w:p>
            <w:pPr>
              <w:pStyle w:val="8"/>
              <w:spacing w:before="31"/>
              <w:ind w:left="731"/>
              <w:rPr>
                <w:sz w:val="20"/>
              </w:rPr>
            </w:pPr>
            <w:r>
              <w:rPr>
                <w:sz w:val="20"/>
              </w:rPr>
              <w:t>3011202</w:t>
            </w:r>
          </w:p>
        </w:tc>
        <w:tc>
          <w:tcPr>
            <w:tcW w:w="3976" w:type="dxa"/>
            <w:tcBorders>
              <w:top w:val="nil"/>
              <w:left w:val="dashed" w:color="000000" w:sz="4" w:space="0"/>
              <w:right w:val="dashed" w:color="000000" w:sz="4" w:space="0"/>
            </w:tcBorders>
          </w:tcPr>
          <w:p>
            <w:pPr>
              <w:pStyle w:val="8"/>
              <w:spacing w:before="31"/>
              <w:ind w:left="731"/>
              <w:rPr>
                <w:sz w:val="20"/>
              </w:rPr>
            </w:pPr>
            <w:r>
              <w:rPr>
                <w:sz w:val="20"/>
              </w:rPr>
              <w:t>工伤保险</w:t>
            </w:r>
          </w:p>
        </w:tc>
        <w:tc>
          <w:tcPr>
            <w:tcW w:w="2407" w:type="dxa"/>
            <w:tcBorders>
              <w:top w:val="nil"/>
              <w:left w:val="dashed" w:color="000000" w:sz="4" w:space="0"/>
            </w:tcBorders>
          </w:tcPr>
          <w:p>
            <w:pPr>
              <w:pStyle w:val="8"/>
              <w:spacing w:before="31"/>
              <w:ind w:right="97"/>
              <w:jc w:val="right"/>
              <w:rPr>
                <w:sz w:val="20"/>
              </w:rPr>
            </w:pPr>
            <w:r>
              <w:rPr>
                <w:sz w:val="20"/>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3011203</w:t>
            </w:r>
          </w:p>
        </w:tc>
        <w:tc>
          <w:tcPr>
            <w:tcW w:w="3976" w:type="dxa"/>
            <w:tcBorders>
              <w:left w:val="dashed" w:color="000000" w:sz="4" w:space="0"/>
              <w:right w:val="dashed" w:color="000000" w:sz="4" w:space="0"/>
            </w:tcBorders>
          </w:tcPr>
          <w:p>
            <w:pPr>
              <w:pStyle w:val="8"/>
              <w:spacing w:before="31"/>
              <w:ind w:left="731"/>
              <w:rPr>
                <w:sz w:val="20"/>
              </w:rPr>
            </w:pPr>
            <w:r>
              <w:rPr>
                <w:sz w:val="20"/>
              </w:rPr>
              <w:t>事业单位失业保险</w:t>
            </w:r>
          </w:p>
        </w:tc>
        <w:tc>
          <w:tcPr>
            <w:tcW w:w="2407" w:type="dxa"/>
            <w:tcBorders>
              <w:left w:val="dashed" w:color="000000" w:sz="4" w:space="0"/>
            </w:tcBorders>
          </w:tcPr>
          <w:p>
            <w:pPr>
              <w:pStyle w:val="8"/>
              <w:spacing w:before="31"/>
              <w:ind w:right="97"/>
              <w:jc w:val="right"/>
              <w:rPr>
                <w:sz w:val="20"/>
              </w:rPr>
            </w:pPr>
            <w:r>
              <w:rPr>
                <w:sz w:val="20"/>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808" w:type="dxa"/>
            <w:tcBorders>
              <w:right w:val="dashed" w:color="000000" w:sz="4" w:space="0"/>
            </w:tcBorders>
          </w:tcPr>
          <w:p>
            <w:pPr>
              <w:pStyle w:val="8"/>
              <w:spacing w:before="8" w:line="242" w:lineRule="exact"/>
              <w:ind w:left="731"/>
              <w:rPr>
                <w:sz w:val="20"/>
              </w:rPr>
            </w:pPr>
            <w:r>
              <w:rPr>
                <w:sz w:val="20"/>
              </w:rPr>
              <w:t>3011205</w:t>
            </w:r>
          </w:p>
        </w:tc>
        <w:tc>
          <w:tcPr>
            <w:tcW w:w="3976" w:type="dxa"/>
            <w:tcBorders>
              <w:left w:val="dashed" w:color="000000" w:sz="4" w:space="0"/>
              <w:right w:val="dashed" w:color="000000" w:sz="4" w:space="0"/>
            </w:tcBorders>
          </w:tcPr>
          <w:p>
            <w:pPr>
              <w:pStyle w:val="8"/>
              <w:spacing w:before="8" w:line="242" w:lineRule="exact"/>
              <w:ind w:left="731"/>
              <w:rPr>
                <w:sz w:val="20"/>
              </w:rPr>
            </w:pPr>
            <w:r>
              <w:rPr>
                <w:sz w:val="20"/>
              </w:rPr>
              <w:t>生育保险</w:t>
            </w:r>
          </w:p>
        </w:tc>
        <w:tc>
          <w:tcPr>
            <w:tcW w:w="2407" w:type="dxa"/>
            <w:tcBorders>
              <w:left w:val="dashed" w:color="000000" w:sz="4" w:space="0"/>
            </w:tcBorders>
          </w:tcPr>
          <w:p>
            <w:pPr>
              <w:pStyle w:val="8"/>
              <w:spacing w:before="8" w:line="242" w:lineRule="exact"/>
              <w:ind w:right="97"/>
              <w:jc w:val="right"/>
              <w:rPr>
                <w:sz w:val="20"/>
              </w:rPr>
            </w:pPr>
            <w:r>
              <w:rPr>
                <w:sz w:val="20"/>
              </w:rPr>
              <w:t>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30113</w:t>
            </w:r>
          </w:p>
        </w:tc>
        <w:tc>
          <w:tcPr>
            <w:tcW w:w="3976" w:type="dxa"/>
            <w:tcBorders>
              <w:left w:val="dashed" w:color="000000" w:sz="4" w:space="0"/>
              <w:right w:val="dashed" w:color="000000" w:sz="4" w:space="0"/>
            </w:tcBorders>
          </w:tcPr>
          <w:p>
            <w:pPr>
              <w:pStyle w:val="8"/>
              <w:spacing w:before="31"/>
              <w:ind w:left="731"/>
              <w:rPr>
                <w:sz w:val="20"/>
              </w:rPr>
            </w:pPr>
            <w:r>
              <w:rPr>
                <w:sz w:val="20"/>
              </w:rPr>
              <w:t>住房公积金</w:t>
            </w:r>
          </w:p>
        </w:tc>
        <w:tc>
          <w:tcPr>
            <w:tcW w:w="2407" w:type="dxa"/>
            <w:tcBorders>
              <w:left w:val="dashed" w:color="000000" w:sz="4" w:space="0"/>
            </w:tcBorders>
          </w:tcPr>
          <w:p>
            <w:pPr>
              <w:pStyle w:val="8"/>
              <w:spacing w:before="31"/>
              <w:ind w:right="97"/>
              <w:jc w:val="right"/>
              <w:rPr>
                <w:sz w:val="20"/>
              </w:rPr>
            </w:pPr>
            <w:r>
              <w:rPr>
                <w:sz w:val="20"/>
              </w:rPr>
              <w:t>135.13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30199</w:t>
            </w:r>
          </w:p>
        </w:tc>
        <w:tc>
          <w:tcPr>
            <w:tcW w:w="3976" w:type="dxa"/>
            <w:tcBorders>
              <w:left w:val="dashed" w:color="000000" w:sz="4" w:space="0"/>
              <w:right w:val="dashed" w:color="000000" w:sz="4" w:space="0"/>
            </w:tcBorders>
          </w:tcPr>
          <w:p>
            <w:pPr>
              <w:pStyle w:val="8"/>
              <w:spacing w:before="31"/>
              <w:ind w:left="731"/>
              <w:rPr>
                <w:sz w:val="20"/>
              </w:rPr>
            </w:pPr>
            <w:r>
              <w:rPr>
                <w:sz w:val="20"/>
              </w:rPr>
              <w:t>其他工资福利支出</w:t>
            </w:r>
          </w:p>
        </w:tc>
        <w:tc>
          <w:tcPr>
            <w:tcW w:w="2407" w:type="dxa"/>
            <w:tcBorders>
              <w:left w:val="dash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3019901</w:t>
            </w:r>
          </w:p>
        </w:tc>
        <w:tc>
          <w:tcPr>
            <w:tcW w:w="3976" w:type="dxa"/>
            <w:tcBorders>
              <w:left w:val="dashed" w:color="000000" w:sz="4" w:space="0"/>
              <w:right w:val="dashed" w:color="000000" w:sz="4" w:space="0"/>
            </w:tcBorders>
          </w:tcPr>
          <w:p>
            <w:pPr>
              <w:pStyle w:val="8"/>
              <w:spacing w:before="31"/>
              <w:ind w:left="731"/>
              <w:rPr>
                <w:sz w:val="20"/>
              </w:rPr>
            </w:pPr>
            <w:r>
              <w:rPr>
                <w:sz w:val="20"/>
              </w:rPr>
              <w:t>非在编人员支出</w:t>
            </w:r>
          </w:p>
        </w:tc>
        <w:tc>
          <w:tcPr>
            <w:tcW w:w="2407" w:type="dxa"/>
            <w:tcBorders>
              <w:left w:val="dashed" w:color="000000" w:sz="4"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w:t>
            </w:r>
          </w:p>
        </w:tc>
        <w:tc>
          <w:tcPr>
            <w:tcW w:w="3976" w:type="dxa"/>
            <w:tcBorders>
              <w:left w:val="dashed" w:color="000000" w:sz="4" w:space="0"/>
              <w:right w:val="dashed" w:color="000000" w:sz="4" w:space="0"/>
            </w:tcBorders>
          </w:tcPr>
          <w:p>
            <w:pPr>
              <w:pStyle w:val="8"/>
              <w:spacing w:before="31"/>
              <w:ind w:left="731"/>
              <w:rPr>
                <w:sz w:val="20"/>
              </w:rPr>
            </w:pPr>
            <w:r>
              <w:rPr>
                <w:sz w:val="20"/>
              </w:rPr>
              <w:t>商品和服务支出</w:t>
            </w:r>
          </w:p>
        </w:tc>
        <w:tc>
          <w:tcPr>
            <w:tcW w:w="2407" w:type="dxa"/>
            <w:tcBorders>
              <w:left w:val="dashed" w:color="000000" w:sz="4" w:space="0"/>
            </w:tcBorders>
          </w:tcPr>
          <w:p>
            <w:pPr>
              <w:pStyle w:val="8"/>
              <w:spacing w:before="31"/>
              <w:ind w:right="97"/>
              <w:jc w:val="right"/>
              <w:rPr>
                <w:sz w:val="20"/>
              </w:rPr>
            </w:pPr>
            <w:r>
              <w:rPr>
                <w:sz w:val="20"/>
              </w:rPr>
              <w:t>224.94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08" w:type="dxa"/>
            <w:tcBorders>
              <w:right w:val="dashed" w:color="000000" w:sz="4" w:space="0"/>
            </w:tcBorders>
          </w:tcPr>
          <w:p>
            <w:pPr>
              <w:pStyle w:val="8"/>
              <w:spacing w:before="16" w:line="249" w:lineRule="exact"/>
              <w:ind w:left="731"/>
              <w:rPr>
                <w:sz w:val="20"/>
              </w:rPr>
            </w:pPr>
            <w:r>
              <w:rPr>
                <w:sz w:val="20"/>
              </w:rPr>
              <w:t>30201</w:t>
            </w:r>
          </w:p>
        </w:tc>
        <w:tc>
          <w:tcPr>
            <w:tcW w:w="3976" w:type="dxa"/>
            <w:tcBorders>
              <w:left w:val="dashed" w:color="000000" w:sz="4" w:space="0"/>
              <w:right w:val="dashed" w:color="000000" w:sz="4" w:space="0"/>
            </w:tcBorders>
          </w:tcPr>
          <w:p>
            <w:pPr>
              <w:pStyle w:val="8"/>
              <w:spacing w:before="16" w:line="249" w:lineRule="exact"/>
              <w:ind w:left="731"/>
              <w:rPr>
                <w:sz w:val="20"/>
              </w:rPr>
            </w:pPr>
            <w:r>
              <w:rPr>
                <w:sz w:val="20"/>
              </w:rPr>
              <w:t>办公费</w:t>
            </w:r>
          </w:p>
        </w:tc>
        <w:tc>
          <w:tcPr>
            <w:tcW w:w="2407" w:type="dxa"/>
            <w:tcBorders>
              <w:left w:val="dashed" w:color="000000" w:sz="4" w:space="0"/>
            </w:tcBorders>
          </w:tcPr>
          <w:p>
            <w:pPr>
              <w:pStyle w:val="8"/>
              <w:spacing w:before="16" w:line="249" w:lineRule="exact"/>
              <w:ind w:right="97"/>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30202</w:t>
            </w:r>
          </w:p>
        </w:tc>
        <w:tc>
          <w:tcPr>
            <w:tcW w:w="3976" w:type="dxa"/>
            <w:tcBorders>
              <w:left w:val="dashed" w:color="000000" w:sz="4" w:space="0"/>
              <w:right w:val="dashed" w:color="000000" w:sz="4" w:space="0"/>
            </w:tcBorders>
          </w:tcPr>
          <w:p>
            <w:pPr>
              <w:pStyle w:val="8"/>
              <w:spacing w:before="31"/>
              <w:ind w:left="731"/>
              <w:rPr>
                <w:sz w:val="20"/>
              </w:rPr>
            </w:pPr>
            <w:r>
              <w:rPr>
                <w:sz w:val="20"/>
              </w:rPr>
              <w:t>印刷费</w:t>
            </w:r>
          </w:p>
        </w:tc>
        <w:tc>
          <w:tcPr>
            <w:tcW w:w="2407" w:type="dxa"/>
            <w:tcBorders>
              <w:left w:val="dashed" w:color="000000" w:sz="4" w:space="0"/>
            </w:tcBorders>
          </w:tcPr>
          <w:p>
            <w:pPr>
              <w:pStyle w:val="8"/>
              <w:spacing w:before="31"/>
              <w:ind w:right="97"/>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30205</w:t>
            </w:r>
          </w:p>
        </w:tc>
        <w:tc>
          <w:tcPr>
            <w:tcW w:w="3976" w:type="dxa"/>
            <w:tcBorders>
              <w:left w:val="dashed" w:color="000000" w:sz="4" w:space="0"/>
              <w:right w:val="dashed" w:color="000000" w:sz="4" w:space="0"/>
            </w:tcBorders>
          </w:tcPr>
          <w:p>
            <w:pPr>
              <w:pStyle w:val="8"/>
              <w:spacing w:before="31"/>
              <w:ind w:left="731"/>
              <w:rPr>
                <w:sz w:val="20"/>
              </w:rPr>
            </w:pPr>
            <w:r>
              <w:rPr>
                <w:sz w:val="20"/>
              </w:rPr>
              <w:t>水费</w:t>
            </w:r>
          </w:p>
        </w:tc>
        <w:tc>
          <w:tcPr>
            <w:tcW w:w="2407" w:type="dxa"/>
            <w:tcBorders>
              <w:left w:val="dashed" w:color="000000" w:sz="4" w:space="0"/>
            </w:tcBorders>
          </w:tcPr>
          <w:p>
            <w:pPr>
              <w:pStyle w:val="8"/>
              <w:spacing w:before="31"/>
              <w:ind w:right="97"/>
              <w:jc w:val="right"/>
              <w:rPr>
                <w:sz w:val="20"/>
              </w:rPr>
            </w:pPr>
            <w:r>
              <w:rPr>
                <w:sz w:val="20"/>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30206</w:t>
            </w:r>
          </w:p>
        </w:tc>
        <w:tc>
          <w:tcPr>
            <w:tcW w:w="3976" w:type="dxa"/>
            <w:tcBorders>
              <w:left w:val="dashed" w:color="000000" w:sz="4" w:space="0"/>
              <w:right w:val="dashed" w:color="000000" w:sz="4" w:space="0"/>
            </w:tcBorders>
          </w:tcPr>
          <w:p>
            <w:pPr>
              <w:pStyle w:val="8"/>
              <w:spacing w:before="31"/>
              <w:ind w:left="731"/>
              <w:rPr>
                <w:sz w:val="20"/>
              </w:rPr>
            </w:pPr>
            <w:r>
              <w:rPr>
                <w:sz w:val="20"/>
              </w:rPr>
              <w:t>电费</w:t>
            </w:r>
          </w:p>
        </w:tc>
        <w:tc>
          <w:tcPr>
            <w:tcW w:w="2407" w:type="dxa"/>
            <w:tcBorders>
              <w:left w:val="dashed" w:color="000000" w:sz="4" w:space="0"/>
            </w:tcBorders>
          </w:tcPr>
          <w:p>
            <w:pPr>
              <w:pStyle w:val="8"/>
              <w:spacing w:before="31"/>
              <w:ind w:right="97"/>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30207</w:t>
            </w:r>
          </w:p>
        </w:tc>
        <w:tc>
          <w:tcPr>
            <w:tcW w:w="3976" w:type="dxa"/>
            <w:tcBorders>
              <w:left w:val="dashed" w:color="000000" w:sz="4" w:space="0"/>
              <w:right w:val="dashed" w:color="000000" w:sz="4" w:space="0"/>
            </w:tcBorders>
          </w:tcPr>
          <w:p>
            <w:pPr>
              <w:pStyle w:val="8"/>
              <w:spacing w:before="31"/>
              <w:ind w:left="731"/>
              <w:rPr>
                <w:sz w:val="20"/>
              </w:rPr>
            </w:pPr>
            <w:r>
              <w:rPr>
                <w:sz w:val="20"/>
              </w:rPr>
              <w:t>邮电费</w:t>
            </w:r>
          </w:p>
        </w:tc>
        <w:tc>
          <w:tcPr>
            <w:tcW w:w="2407" w:type="dxa"/>
            <w:tcBorders>
              <w:left w:val="dashed" w:color="000000" w:sz="4" w:space="0"/>
            </w:tcBorders>
          </w:tcPr>
          <w:p>
            <w:pPr>
              <w:pStyle w:val="8"/>
              <w:spacing w:before="31"/>
              <w:ind w:right="97"/>
              <w:jc w:val="right"/>
              <w:rPr>
                <w:sz w:val="20"/>
              </w:rPr>
            </w:pPr>
            <w:r>
              <w:rPr>
                <w:sz w:val="20"/>
              </w:rPr>
              <w:t>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30209</w:t>
            </w:r>
          </w:p>
        </w:tc>
        <w:tc>
          <w:tcPr>
            <w:tcW w:w="3976" w:type="dxa"/>
            <w:tcBorders>
              <w:left w:val="dashed" w:color="000000" w:sz="4" w:space="0"/>
              <w:right w:val="dashed" w:color="000000" w:sz="4" w:space="0"/>
            </w:tcBorders>
          </w:tcPr>
          <w:p>
            <w:pPr>
              <w:pStyle w:val="8"/>
              <w:spacing w:before="31"/>
              <w:ind w:left="731"/>
              <w:rPr>
                <w:sz w:val="20"/>
              </w:rPr>
            </w:pPr>
            <w:r>
              <w:rPr>
                <w:sz w:val="20"/>
              </w:rPr>
              <w:t>物业管理费</w:t>
            </w:r>
          </w:p>
        </w:tc>
        <w:tc>
          <w:tcPr>
            <w:tcW w:w="2407" w:type="dxa"/>
            <w:tcBorders>
              <w:left w:val="dashed" w:color="000000" w:sz="4" w:space="0"/>
            </w:tcBorders>
          </w:tcPr>
          <w:p>
            <w:pPr>
              <w:pStyle w:val="8"/>
              <w:spacing w:before="31"/>
              <w:ind w:right="97"/>
              <w:jc w:val="right"/>
              <w:rPr>
                <w:sz w:val="20"/>
              </w:rPr>
            </w:pPr>
            <w:r>
              <w:rPr>
                <w:sz w:val="20"/>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30211</w:t>
            </w:r>
          </w:p>
        </w:tc>
        <w:tc>
          <w:tcPr>
            <w:tcW w:w="3976" w:type="dxa"/>
            <w:tcBorders>
              <w:left w:val="dashed" w:color="000000" w:sz="4" w:space="0"/>
              <w:right w:val="dashed" w:color="000000" w:sz="4" w:space="0"/>
            </w:tcBorders>
          </w:tcPr>
          <w:p>
            <w:pPr>
              <w:pStyle w:val="8"/>
              <w:spacing w:before="31"/>
              <w:ind w:left="731"/>
              <w:rPr>
                <w:sz w:val="20"/>
              </w:rPr>
            </w:pPr>
            <w:r>
              <w:rPr>
                <w:sz w:val="20"/>
              </w:rPr>
              <w:t>差旅费</w:t>
            </w:r>
          </w:p>
        </w:tc>
        <w:tc>
          <w:tcPr>
            <w:tcW w:w="2407" w:type="dxa"/>
            <w:tcBorders>
              <w:left w:val="dashed" w:color="000000" w:sz="4" w:space="0"/>
            </w:tcBorders>
          </w:tcPr>
          <w:p>
            <w:pPr>
              <w:pStyle w:val="8"/>
              <w:spacing w:before="31"/>
              <w:ind w:right="97"/>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30213</w:t>
            </w:r>
          </w:p>
        </w:tc>
        <w:tc>
          <w:tcPr>
            <w:tcW w:w="3976" w:type="dxa"/>
            <w:tcBorders>
              <w:left w:val="dashed" w:color="000000" w:sz="4" w:space="0"/>
              <w:right w:val="dashed" w:color="000000" w:sz="4" w:space="0"/>
            </w:tcBorders>
          </w:tcPr>
          <w:p>
            <w:pPr>
              <w:pStyle w:val="8"/>
              <w:spacing w:before="31"/>
              <w:ind w:left="731"/>
              <w:rPr>
                <w:sz w:val="20"/>
              </w:rPr>
            </w:pPr>
            <w:r>
              <w:rPr>
                <w:sz w:val="20"/>
              </w:rPr>
              <w:t>维修（护）费</w:t>
            </w:r>
          </w:p>
        </w:tc>
        <w:tc>
          <w:tcPr>
            <w:tcW w:w="2407" w:type="dxa"/>
            <w:tcBorders>
              <w:left w:val="dashed" w:color="000000" w:sz="4" w:space="0"/>
            </w:tcBorders>
          </w:tcPr>
          <w:p>
            <w:pPr>
              <w:pStyle w:val="8"/>
              <w:spacing w:before="31"/>
              <w:ind w:right="97"/>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30215</w:t>
            </w:r>
          </w:p>
        </w:tc>
        <w:tc>
          <w:tcPr>
            <w:tcW w:w="3976" w:type="dxa"/>
            <w:tcBorders>
              <w:left w:val="dashed" w:color="000000" w:sz="4" w:space="0"/>
              <w:right w:val="dashed" w:color="000000" w:sz="4" w:space="0"/>
            </w:tcBorders>
          </w:tcPr>
          <w:p>
            <w:pPr>
              <w:pStyle w:val="8"/>
              <w:spacing w:before="31"/>
              <w:ind w:left="731"/>
              <w:rPr>
                <w:sz w:val="20"/>
              </w:rPr>
            </w:pPr>
            <w:r>
              <w:rPr>
                <w:sz w:val="20"/>
              </w:rPr>
              <w:t>会议费</w:t>
            </w:r>
          </w:p>
        </w:tc>
        <w:tc>
          <w:tcPr>
            <w:tcW w:w="2407" w:type="dxa"/>
            <w:tcBorders>
              <w:left w:val="dashed" w:color="000000" w:sz="4" w:space="0"/>
            </w:tcBorders>
          </w:tcPr>
          <w:p>
            <w:pPr>
              <w:pStyle w:val="8"/>
              <w:spacing w:before="31"/>
              <w:ind w:right="97"/>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30216</w:t>
            </w:r>
          </w:p>
        </w:tc>
        <w:tc>
          <w:tcPr>
            <w:tcW w:w="3976" w:type="dxa"/>
            <w:tcBorders>
              <w:left w:val="dashed" w:color="000000" w:sz="4" w:space="0"/>
              <w:right w:val="dashed" w:color="000000" w:sz="4" w:space="0"/>
            </w:tcBorders>
          </w:tcPr>
          <w:p>
            <w:pPr>
              <w:pStyle w:val="8"/>
              <w:spacing w:before="31"/>
              <w:ind w:left="731"/>
              <w:rPr>
                <w:sz w:val="20"/>
              </w:rPr>
            </w:pPr>
            <w:r>
              <w:rPr>
                <w:sz w:val="20"/>
              </w:rPr>
              <w:t>培训费</w:t>
            </w:r>
          </w:p>
        </w:tc>
        <w:tc>
          <w:tcPr>
            <w:tcW w:w="2407" w:type="dxa"/>
            <w:tcBorders>
              <w:left w:val="dashed" w:color="000000" w:sz="4" w:space="0"/>
            </w:tcBorders>
          </w:tcPr>
          <w:p>
            <w:pPr>
              <w:pStyle w:val="8"/>
              <w:spacing w:before="31"/>
              <w:ind w:right="97"/>
              <w:jc w:val="right"/>
              <w:rPr>
                <w:sz w:val="20"/>
              </w:rPr>
            </w:pPr>
            <w:r>
              <w:rPr>
                <w:sz w:val="20"/>
              </w:rPr>
              <w:t>27.16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30217</w:t>
            </w:r>
          </w:p>
        </w:tc>
        <w:tc>
          <w:tcPr>
            <w:tcW w:w="3976" w:type="dxa"/>
            <w:tcBorders>
              <w:left w:val="dashed" w:color="000000" w:sz="4" w:space="0"/>
              <w:right w:val="dashed" w:color="000000" w:sz="4" w:space="0"/>
            </w:tcBorders>
          </w:tcPr>
          <w:p>
            <w:pPr>
              <w:pStyle w:val="8"/>
              <w:spacing w:before="31"/>
              <w:ind w:left="731"/>
              <w:rPr>
                <w:sz w:val="20"/>
              </w:rPr>
            </w:pPr>
            <w:r>
              <w:rPr>
                <w:sz w:val="20"/>
              </w:rPr>
              <w:t>公务接待费</w:t>
            </w:r>
          </w:p>
        </w:tc>
        <w:tc>
          <w:tcPr>
            <w:tcW w:w="2407" w:type="dxa"/>
            <w:tcBorders>
              <w:left w:val="dashed" w:color="000000" w:sz="4" w:space="0"/>
            </w:tcBorders>
          </w:tcPr>
          <w:p>
            <w:pPr>
              <w:pStyle w:val="8"/>
              <w:spacing w:before="31"/>
              <w:ind w:right="97"/>
              <w:jc w:val="right"/>
              <w:rPr>
                <w:sz w:val="20"/>
              </w:rPr>
            </w:pPr>
            <w:r>
              <w:rPr>
                <w:sz w:val="20"/>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30228</w:t>
            </w:r>
          </w:p>
        </w:tc>
        <w:tc>
          <w:tcPr>
            <w:tcW w:w="3976" w:type="dxa"/>
            <w:tcBorders>
              <w:left w:val="dashed" w:color="000000" w:sz="4" w:space="0"/>
              <w:right w:val="dashed" w:color="000000" w:sz="4" w:space="0"/>
            </w:tcBorders>
          </w:tcPr>
          <w:p>
            <w:pPr>
              <w:pStyle w:val="8"/>
              <w:spacing w:before="31"/>
              <w:ind w:left="731"/>
              <w:rPr>
                <w:sz w:val="20"/>
              </w:rPr>
            </w:pPr>
            <w:r>
              <w:rPr>
                <w:sz w:val="20"/>
              </w:rPr>
              <w:t>工会经费</w:t>
            </w:r>
          </w:p>
        </w:tc>
        <w:tc>
          <w:tcPr>
            <w:tcW w:w="2407" w:type="dxa"/>
            <w:tcBorders>
              <w:left w:val="dashed" w:color="000000" w:sz="4" w:space="0"/>
            </w:tcBorders>
          </w:tcPr>
          <w:p>
            <w:pPr>
              <w:pStyle w:val="8"/>
              <w:spacing w:before="31"/>
              <w:ind w:right="97"/>
              <w:jc w:val="right"/>
              <w:rPr>
                <w:sz w:val="20"/>
              </w:rPr>
            </w:pPr>
            <w:r>
              <w:rPr>
                <w:sz w:val="20"/>
              </w:rPr>
              <w:t>21.73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30229</w:t>
            </w:r>
          </w:p>
        </w:tc>
        <w:tc>
          <w:tcPr>
            <w:tcW w:w="3976" w:type="dxa"/>
            <w:tcBorders>
              <w:left w:val="dashed" w:color="000000" w:sz="4" w:space="0"/>
              <w:right w:val="dashed" w:color="000000" w:sz="4" w:space="0"/>
            </w:tcBorders>
          </w:tcPr>
          <w:p>
            <w:pPr>
              <w:pStyle w:val="8"/>
              <w:spacing w:before="31"/>
              <w:ind w:left="731"/>
              <w:rPr>
                <w:sz w:val="20"/>
              </w:rPr>
            </w:pPr>
            <w:r>
              <w:rPr>
                <w:sz w:val="20"/>
              </w:rPr>
              <w:t>福利费</w:t>
            </w:r>
          </w:p>
        </w:tc>
        <w:tc>
          <w:tcPr>
            <w:tcW w:w="2407" w:type="dxa"/>
            <w:tcBorders>
              <w:left w:val="dashed" w:color="000000" w:sz="4" w:space="0"/>
            </w:tcBorders>
          </w:tcPr>
          <w:p>
            <w:pPr>
              <w:pStyle w:val="8"/>
              <w:spacing w:before="31"/>
              <w:ind w:right="97"/>
              <w:jc w:val="right"/>
              <w:rPr>
                <w:sz w:val="20"/>
              </w:rPr>
            </w:pPr>
            <w:r>
              <w:rPr>
                <w:sz w:val="20"/>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30231</w:t>
            </w:r>
          </w:p>
        </w:tc>
        <w:tc>
          <w:tcPr>
            <w:tcW w:w="3976" w:type="dxa"/>
            <w:tcBorders>
              <w:left w:val="dashed" w:color="000000" w:sz="4" w:space="0"/>
              <w:right w:val="dashed" w:color="000000" w:sz="4" w:space="0"/>
            </w:tcBorders>
          </w:tcPr>
          <w:p>
            <w:pPr>
              <w:pStyle w:val="8"/>
              <w:spacing w:before="31"/>
              <w:ind w:left="731"/>
              <w:rPr>
                <w:sz w:val="20"/>
              </w:rPr>
            </w:pPr>
            <w:r>
              <w:rPr>
                <w:sz w:val="20"/>
              </w:rPr>
              <w:t>公务用车运行维护费</w:t>
            </w:r>
          </w:p>
        </w:tc>
        <w:tc>
          <w:tcPr>
            <w:tcW w:w="2407" w:type="dxa"/>
            <w:tcBorders>
              <w:left w:val="dashed" w:color="000000" w:sz="4" w:space="0"/>
            </w:tcBorders>
          </w:tcPr>
          <w:p>
            <w:pPr>
              <w:pStyle w:val="8"/>
              <w:spacing w:before="31"/>
              <w:ind w:right="97"/>
              <w:jc w:val="right"/>
              <w:rPr>
                <w:sz w:val="20"/>
              </w:rPr>
            </w:pPr>
            <w:r>
              <w:rPr>
                <w:sz w:val="20"/>
              </w:rPr>
              <w:t>27.36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30239</w:t>
            </w:r>
          </w:p>
        </w:tc>
        <w:tc>
          <w:tcPr>
            <w:tcW w:w="3976" w:type="dxa"/>
            <w:tcBorders>
              <w:left w:val="dashed" w:color="000000" w:sz="4" w:space="0"/>
              <w:right w:val="dashed" w:color="000000" w:sz="4" w:space="0"/>
            </w:tcBorders>
          </w:tcPr>
          <w:p>
            <w:pPr>
              <w:pStyle w:val="8"/>
              <w:spacing w:before="31"/>
              <w:ind w:left="731"/>
              <w:rPr>
                <w:sz w:val="20"/>
              </w:rPr>
            </w:pPr>
            <w:r>
              <w:rPr>
                <w:sz w:val="20"/>
              </w:rPr>
              <w:t>其他交通费用</w:t>
            </w:r>
          </w:p>
        </w:tc>
        <w:tc>
          <w:tcPr>
            <w:tcW w:w="2407" w:type="dxa"/>
            <w:tcBorders>
              <w:left w:val="dashed" w:color="000000" w:sz="4" w:space="0"/>
            </w:tcBorders>
          </w:tcPr>
          <w:p>
            <w:pPr>
              <w:pStyle w:val="8"/>
              <w:spacing w:before="31"/>
              <w:ind w:right="97"/>
              <w:jc w:val="right"/>
              <w:rPr>
                <w:sz w:val="20"/>
              </w:rPr>
            </w:pPr>
            <w:r>
              <w:rPr>
                <w:sz w:val="20"/>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30299</w:t>
            </w:r>
          </w:p>
        </w:tc>
        <w:tc>
          <w:tcPr>
            <w:tcW w:w="3976" w:type="dxa"/>
            <w:tcBorders>
              <w:left w:val="dashed" w:color="000000" w:sz="4" w:space="0"/>
              <w:right w:val="dashed" w:color="000000" w:sz="4" w:space="0"/>
            </w:tcBorders>
          </w:tcPr>
          <w:p>
            <w:pPr>
              <w:pStyle w:val="8"/>
              <w:spacing w:before="31"/>
              <w:ind w:left="731"/>
              <w:rPr>
                <w:sz w:val="20"/>
              </w:rPr>
            </w:pPr>
            <w:r>
              <w:rPr>
                <w:sz w:val="20"/>
              </w:rPr>
              <w:t>其他商品和服务支出</w:t>
            </w:r>
          </w:p>
        </w:tc>
        <w:tc>
          <w:tcPr>
            <w:tcW w:w="2407" w:type="dxa"/>
            <w:tcBorders>
              <w:left w:val="dashed" w:color="000000" w:sz="4" w:space="0"/>
            </w:tcBorders>
          </w:tcPr>
          <w:p>
            <w:pPr>
              <w:pStyle w:val="8"/>
              <w:spacing w:before="31"/>
              <w:ind w:right="97"/>
              <w:jc w:val="right"/>
              <w:rPr>
                <w:sz w:val="20"/>
              </w:rPr>
            </w:pPr>
            <w:r>
              <w:rPr>
                <w:sz w:val="20"/>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w:t>
            </w:r>
          </w:p>
        </w:tc>
        <w:tc>
          <w:tcPr>
            <w:tcW w:w="3976" w:type="dxa"/>
            <w:tcBorders>
              <w:left w:val="dashed" w:color="000000" w:sz="4" w:space="0"/>
              <w:right w:val="dashed" w:color="000000" w:sz="4" w:space="0"/>
            </w:tcBorders>
          </w:tcPr>
          <w:p>
            <w:pPr>
              <w:pStyle w:val="8"/>
              <w:spacing w:before="31"/>
              <w:ind w:left="731"/>
              <w:rPr>
                <w:sz w:val="20"/>
              </w:rPr>
            </w:pPr>
            <w:r>
              <w:rPr>
                <w:sz w:val="20"/>
              </w:rPr>
              <w:t>对个人和家庭的补助</w:t>
            </w:r>
          </w:p>
        </w:tc>
        <w:tc>
          <w:tcPr>
            <w:tcW w:w="2407" w:type="dxa"/>
            <w:tcBorders>
              <w:left w:val="dashed" w:color="000000" w:sz="4" w:space="0"/>
            </w:tcBorders>
          </w:tcPr>
          <w:p>
            <w:pPr>
              <w:pStyle w:val="8"/>
              <w:spacing w:before="31"/>
              <w:ind w:right="97"/>
              <w:jc w:val="right"/>
              <w:rPr>
                <w:sz w:val="20"/>
              </w:rPr>
            </w:pPr>
            <w:r>
              <w:rPr>
                <w:sz w:val="20"/>
              </w:rPr>
              <w:t>28.11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w:t>
            </w:r>
          </w:p>
        </w:tc>
        <w:tc>
          <w:tcPr>
            <w:tcW w:w="3976" w:type="dxa"/>
            <w:tcBorders>
              <w:left w:val="dashed" w:color="000000" w:sz="4" w:space="0"/>
              <w:right w:val="dashed" w:color="000000" w:sz="4" w:space="0"/>
            </w:tcBorders>
          </w:tcPr>
          <w:p>
            <w:pPr>
              <w:pStyle w:val="8"/>
              <w:spacing w:before="31"/>
              <w:ind w:left="731"/>
              <w:rPr>
                <w:sz w:val="20"/>
              </w:rPr>
            </w:pPr>
            <w:r>
              <w:rPr>
                <w:sz w:val="20"/>
              </w:rPr>
              <w:t>离休费</w:t>
            </w:r>
          </w:p>
        </w:tc>
        <w:tc>
          <w:tcPr>
            <w:tcW w:w="2407" w:type="dxa"/>
            <w:tcBorders>
              <w:left w:val="dashed" w:color="000000" w:sz="4" w:space="0"/>
            </w:tcBorders>
          </w:tcPr>
          <w:p>
            <w:pPr>
              <w:pStyle w:val="8"/>
              <w:spacing w:before="31"/>
              <w:ind w:right="97"/>
              <w:jc w:val="right"/>
              <w:rPr>
                <w:sz w:val="20"/>
              </w:rPr>
            </w:pPr>
            <w:r>
              <w:rPr>
                <w:sz w:val="20"/>
              </w:rPr>
              <w:t>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3030101</w:t>
            </w:r>
          </w:p>
        </w:tc>
        <w:tc>
          <w:tcPr>
            <w:tcW w:w="3976" w:type="dxa"/>
            <w:tcBorders>
              <w:left w:val="dashed" w:color="000000" w:sz="4" w:space="0"/>
              <w:right w:val="dashed" w:color="000000" w:sz="4" w:space="0"/>
            </w:tcBorders>
          </w:tcPr>
          <w:p>
            <w:pPr>
              <w:pStyle w:val="8"/>
              <w:spacing w:before="31"/>
              <w:ind w:left="731"/>
              <w:rPr>
                <w:sz w:val="20"/>
              </w:rPr>
            </w:pPr>
            <w:r>
              <w:rPr>
                <w:sz w:val="20"/>
              </w:rPr>
              <w:t>基本离休金</w:t>
            </w:r>
          </w:p>
        </w:tc>
        <w:tc>
          <w:tcPr>
            <w:tcW w:w="2407" w:type="dxa"/>
            <w:tcBorders>
              <w:left w:val="dashed" w:color="000000" w:sz="4" w:space="0"/>
            </w:tcBorders>
          </w:tcPr>
          <w:p>
            <w:pPr>
              <w:pStyle w:val="8"/>
              <w:spacing w:before="31"/>
              <w:ind w:right="97"/>
              <w:jc w:val="right"/>
              <w:rPr>
                <w:sz w:val="20"/>
              </w:rPr>
            </w:pPr>
            <w:r>
              <w:rPr>
                <w:sz w:val="20"/>
              </w:rPr>
              <w:t>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3030102</w:t>
            </w:r>
          </w:p>
        </w:tc>
        <w:tc>
          <w:tcPr>
            <w:tcW w:w="3976" w:type="dxa"/>
            <w:tcBorders>
              <w:left w:val="dashed" w:color="000000" w:sz="4" w:space="0"/>
              <w:right w:val="dashed" w:color="000000" w:sz="4" w:space="0"/>
            </w:tcBorders>
          </w:tcPr>
          <w:p>
            <w:pPr>
              <w:pStyle w:val="8"/>
              <w:spacing w:before="31"/>
              <w:ind w:left="731"/>
              <w:rPr>
                <w:sz w:val="20"/>
              </w:rPr>
            </w:pPr>
            <w:r>
              <w:rPr>
                <w:sz w:val="20"/>
              </w:rPr>
              <w:t>离休人员生活性补贴</w:t>
            </w:r>
          </w:p>
        </w:tc>
        <w:tc>
          <w:tcPr>
            <w:tcW w:w="2407" w:type="dxa"/>
            <w:tcBorders>
              <w:left w:val="dashed" w:color="000000" w:sz="4" w:space="0"/>
            </w:tcBorders>
          </w:tcPr>
          <w:p>
            <w:pPr>
              <w:pStyle w:val="8"/>
              <w:spacing w:before="31"/>
              <w:ind w:right="97"/>
              <w:jc w:val="right"/>
              <w:rPr>
                <w:sz w:val="20"/>
              </w:rPr>
            </w:pPr>
            <w:r>
              <w:rPr>
                <w:sz w:val="20"/>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3030103</w:t>
            </w:r>
          </w:p>
        </w:tc>
        <w:tc>
          <w:tcPr>
            <w:tcW w:w="3976" w:type="dxa"/>
            <w:tcBorders>
              <w:left w:val="dashed" w:color="000000" w:sz="4" w:space="0"/>
              <w:right w:val="dashed" w:color="000000" w:sz="4" w:space="0"/>
            </w:tcBorders>
          </w:tcPr>
          <w:p>
            <w:pPr>
              <w:pStyle w:val="8"/>
              <w:spacing w:before="31"/>
              <w:ind w:left="731"/>
              <w:rPr>
                <w:sz w:val="20"/>
              </w:rPr>
            </w:pPr>
            <w:r>
              <w:rPr>
                <w:sz w:val="20"/>
              </w:rPr>
              <w:t>离休人员特需费</w:t>
            </w:r>
          </w:p>
        </w:tc>
        <w:tc>
          <w:tcPr>
            <w:tcW w:w="2407" w:type="dxa"/>
            <w:tcBorders>
              <w:left w:val="dashed" w:color="000000" w:sz="4" w:space="0"/>
            </w:tcBorders>
          </w:tcPr>
          <w:p>
            <w:pPr>
              <w:pStyle w:val="8"/>
              <w:spacing w:before="31"/>
              <w:ind w:right="97"/>
              <w:jc w:val="right"/>
              <w:rPr>
                <w:sz w:val="20"/>
              </w:rPr>
            </w:pPr>
            <w:r>
              <w:rPr>
                <w:sz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3030104</w:t>
            </w:r>
          </w:p>
        </w:tc>
        <w:tc>
          <w:tcPr>
            <w:tcW w:w="3976" w:type="dxa"/>
            <w:tcBorders>
              <w:left w:val="dashed" w:color="000000" w:sz="4" w:space="0"/>
              <w:right w:val="dashed" w:color="000000" w:sz="4" w:space="0"/>
            </w:tcBorders>
          </w:tcPr>
          <w:p>
            <w:pPr>
              <w:pStyle w:val="8"/>
              <w:spacing w:before="31"/>
              <w:ind w:left="731"/>
              <w:rPr>
                <w:sz w:val="20"/>
              </w:rPr>
            </w:pPr>
            <w:r>
              <w:rPr>
                <w:sz w:val="20"/>
              </w:rPr>
              <w:t>增发离休金</w:t>
            </w:r>
          </w:p>
        </w:tc>
        <w:tc>
          <w:tcPr>
            <w:tcW w:w="2407" w:type="dxa"/>
            <w:tcBorders>
              <w:left w:val="dashed" w:color="000000" w:sz="4" w:space="0"/>
            </w:tcBorders>
          </w:tcPr>
          <w:p>
            <w:pPr>
              <w:pStyle w:val="8"/>
              <w:spacing w:before="31"/>
              <w:ind w:right="97"/>
              <w:jc w:val="right"/>
              <w:rPr>
                <w:sz w:val="20"/>
              </w:rPr>
            </w:pPr>
            <w:r>
              <w:rPr>
                <w:sz w:val="20"/>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3030105</w:t>
            </w:r>
          </w:p>
        </w:tc>
        <w:tc>
          <w:tcPr>
            <w:tcW w:w="3976" w:type="dxa"/>
            <w:tcBorders>
              <w:left w:val="dashed" w:color="000000" w:sz="4" w:space="0"/>
              <w:right w:val="dashed" w:color="000000" w:sz="4" w:space="0"/>
            </w:tcBorders>
          </w:tcPr>
          <w:p>
            <w:pPr>
              <w:pStyle w:val="8"/>
              <w:spacing w:before="31"/>
              <w:ind w:left="731"/>
              <w:rPr>
                <w:sz w:val="20"/>
              </w:rPr>
            </w:pPr>
            <w:r>
              <w:rPr>
                <w:sz w:val="20"/>
              </w:rPr>
              <w:t>护理费</w:t>
            </w:r>
          </w:p>
        </w:tc>
        <w:tc>
          <w:tcPr>
            <w:tcW w:w="2407" w:type="dxa"/>
            <w:tcBorders>
              <w:left w:val="dashed" w:color="000000" w:sz="4" w:space="0"/>
            </w:tcBorders>
          </w:tcPr>
          <w:p>
            <w:pPr>
              <w:pStyle w:val="8"/>
              <w:spacing w:before="31"/>
              <w:ind w:right="97"/>
              <w:jc w:val="right"/>
              <w:rPr>
                <w:sz w:val="20"/>
              </w:rPr>
            </w:pPr>
            <w:r>
              <w:rPr>
                <w:sz w:val="20"/>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3030106</w:t>
            </w:r>
          </w:p>
        </w:tc>
        <w:tc>
          <w:tcPr>
            <w:tcW w:w="3976" w:type="dxa"/>
            <w:tcBorders>
              <w:left w:val="dashed" w:color="000000" w:sz="4" w:space="0"/>
              <w:right w:val="dashed" w:color="000000" w:sz="4" w:space="0"/>
            </w:tcBorders>
          </w:tcPr>
          <w:p>
            <w:pPr>
              <w:pStyle w:val="8"/>
              <w:spacing w:before="31"/>
              <w:ind w:left="731"/>
              <w:rPr>
                <w:sz w:val="20"/>
              </w:rPr>
            </w:pPr>
            <w:r>
              <w:rPr>
                <w:sz w:val="20"/>
              </w:rPr>
              <w:t>交通费</w:t>
            </w:r>
          </w:p>
        </w:tc>
        <w:tc>
          <w:tcPr>
            <w:tcW w:w="2407" w:type="dxa"/>
            <w:tcBorders>
              <w:left w:val="dashed" w:color="000000" w:sz="4" w:space="0"/>
            </w:tcBorders>
          </w:tcPr>
          <w:p>
            <w:pPr>
              <w:pStyle w:val="8"/>
              <w:spacing w:before="31"/>
              <w:ind w:right="97"/>
              <w:jc w:val="right"/>
              <w:rPr>
                <w:sz w:val="20"/>
              </w:rPr>
            </w:pPr>
            <w:r>
              <w:rPr>
                <w:sz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3030107</w:t>
            </w:r>
          </w:p>
        </w:tc>
        <w:tc>
          <w:tcPr>
            <w:tcW w:w="3976" w:type="dxa"/>
            <w:tcBorders>
              <w:left w:val="dashed" w:color="000000" w:sz="4" w:space="0"/>
              <w:right w:val="dashed" w:color="000000" w:sz="4" w:space="0"/>
            </w:tcBorders>
          </w:tcPr>
          <w:p>
            <w:pPr>
              <w:pStyle w:val="8"/>
              <w:spacing w:before="31"/>
              <w:ind w:left="731"/>
              <w:rPr>
                <w:sz w:val="20"/>
              </w:rPr>
            </w:pPr>
            <w:r>
              <w:rPr>
                <w:sz w:val="20"/>
              </w:rPr>
              <w:t>参观休养费</w:t>
            </w:r>
          </w:p>
        </w:tc>
        <w:tc>
          <w:tcPr>
            <w:tcW w:w="2407" w:type="dxa"/>
            <w:tcBorders>
              <w:left w:val="dashed" w:color="000000" w:sz="4" w:space="0"/>
            </w:tcBorders>
          </w:tcPr>
          <w:p>
            <w:pPr>
              <w:pStyle w:val="8"/>
              <w:spacing w:before="31"/>
              <w:ind w:right="97"/>
              <w:jc w:val="right"/>
              <w:rPr>
                <w:sz w:val="20"/>
              </w:rPr>
            </w:pPr>
            <w:r>
              <w:rPr>
                <w:sz w:val="20"/>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3030109</w:t>
            </w:r>
          </w:p>
        </w:tc>
        <w:tc>
          <w:tcPr>
            <w:tcW w:w="3976" w:type="dxa"/>
            <w:tcBorders>
              <w:left w:val="dashed" w:color="000000" w:sz="4" w:space="0"/>
              <w:right w:val="dashed" w:color="000000" w:sz="4" w:space="0"/>
            </w:tcBorders>
          </w:tcPr>
          <w:p>
            <w:pPr>
              <w:pStyle w:val="8"/>
              <w:spacing w:before="31"/>
              <w:ind w:left="731"/>
              <w:rPr>
                <w:sz w:val="20"/>
              </w:rPr>
            </w:pPr>
            <w:r>
              <w:rPr>
                <w:sz w:val="20"/>
              </w:rPr>
              <w:t>提租补贴(离休)</w:t>
            </w:r>
          </w:p>
        </w:tc>
        <w:tc>
          <w:tcPr>
            <w:tcW w:w="2407" w:type="dxa"/>
            <w:tcBorders>
              <w:left w:val="dashed" w:color="000000" w:sz="4" w:space="0"/>
            </w:tcBorders>
          </w:tcPr>
          <w:p>
            <w:pPr>
              <w:pStyle w:val="8"/>
              <w:spacing w:before="31"/>
              <w:ind w:right="97"/>
              <w:jc w:val="right"/>
              <w:rPr>
                <w:sz w:val="20"/>
              </w:rPr>
            </w:pPr>
            <w:r>
              <w:rPr>
                <w:sz w:val="20"/>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30302</w:t>
            </w:r>
          </w:p>
        </w:tc>
        <w:tc>
          <w:tcPr>
            <w:tcW w:w="3976" w:type="dxa"/>
            <w:tcBorders>
              <w:left w:val="dashed" w:color="000000" w:sz="4" w:space="0"/>
              <w:right w:val="dashed" w:color="000000" w:sz="4" w:space="0"/>
            </w:tcBorders>
          </w:tcPr>
          <w:p>
            <w:pPr>
              <w:pStyle w:val="8"/>
              <w:spacing w:before="31"/>
              <w:ind w:left="731"/>
              <w:rPr>
                <w:sz w:val="20"/>
              </w:rPr>
            </w:pPr>
            <w:r>
              <w:rPr>
                <w:sz w:val="20"/>
              </w:rPr>
              <w:t>退休费</w:t>
            </w:r>
          </w:p>
        </w:tc>
        <w:tc>
          <w:tcPr>
            <w:tcW w:w="2407" w:type="dxa"/>
            <w:tcBorders>
              <w:left w:val="dashed" w:color="000000" w:sz="4" w:space="0"/>
            </w:tcBorders>
          </w:tcPr>
          <w:p>
            <w:pPr>
              <w:pStyle w:val="8"/>
              <w:spacing w:before="31"/>
              <w:ind w:right="97"/>
              <w:jc w:val="right"/>
              <w:rPr>
                <w:sz w:val="20"/>
              </w:rPr>
            </w:pPr>
            <w:r>
              <w:rPr>
                <w:sz w:val="20"/>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3030203</w:t>
            </w:r>
          </w:p>
        </w:tc>
        <w:tc>
          <w:tcPr>
            <w:tcW w:w="3976" w:type="dxa"/>
            <w:tcBorders>
              <w:left w:val="dashed" w:color="000000" w:sz="4" w:space="0"/>
              <w:right w:val="dashed" w:color="000000" w:sz="4" w:space="0"/>
            </w:tcBorders>
          </w:tcPr>
          <w:p>
            <w:pPr>
              <w:pStyle w:val="8"/>
              <w:spacing w:before="31"/>
              <w:ind w:left="731"/>
              <w:rPr>
                <w:sz w:val="20"/>
              </w:rPr>
            </w:pPr>
            <w:r>
              <w:rPr>
                <w:sz w:val="20"/>
              </w:rPr>
              <w:t>退休人员活动费</w:t>
            </w:r>
          </w:p>
        </w:tc>
        <w:tc>
          <w:tcPr>
            <w:tcW w:w="2407" w:type="dxa"/>
            <w:tcBorders>
              <w:left w:val="dashed" w:color="000000" w:sz="4" w:space="0"/>
            </w:tcBorders>
          </w:tcPr>
          <w:p>
            <w:pPr>
              <w:pStyle w:val="8"/>
              <w:spacing w:before="31"/>
              <w:ind w:right="97"/>
              <w:jc w:val="right"/>
              <w:rPr>
                <w:sz w:val="20"/>
              </w:rPr>
            </w:pPr>
            <w:r>
              <w:rPr>
                <w:sz w:val="20"/>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30305</w:t>
            </w:r>
          </w:p>
        </w:tc>
        <w:tc>
          <w:tcPr>
            <w:tcW w:w="3976" w:type="dxa"/>
            <w:tcBorders>
              <w:left w:val="dashed" w:color="000000" w:sz="4" w:space="0"/>
              <w:right w:val="dashed" w:color="000000" w:sz="4" w:space="0"/>
            </w:tcBorders>
          </w:tcPr>
          <w:p>
            <w:pPr>
              <w:pStyle w:val="8"/>
              <w:spacing w:before="31"/>
              <w:ind w:left="731"/>
              <w:rPr>
                <w:sz w:val="20"/>
              </w:rPr>
            </w:pPr>
            <w:r>
              <w:rPr>
                <w:sz w:val="20"/>
              </w:rPr>
              <w:t>生活补助</w:t>
            </w:r>
          </w:p>
        </w:tc>
        <w:tc>
          <w:tcPr>
            <w:tcW w:w="2407" w:type="dxa"/>
            <w:tcBorders>
              <w:left w:val="dashed" w:color="000000" w:sz="4" w:space="0"/>
            </w:tcBorders>
          </w:tcPr>
          <w:p>
            <w:pPr>
              <w:pStyle w:val="8"/>
              <w:spacing w:before="31"/>
              <w:ind w:right="97"/>
              <w:jc w:val="right"/>
              <w:rPr>
                <w:sz w:val="20"/>
              </w:rPr>
            </w:pPr>
            <w:r>
              <w:rPr>
                <w:sz w:val="20"/>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30307</w:t>
            </w:r>
          </w:p>
        </w:tc>
        <w:tc>
          <w:tcPr>
            <w:tcW w:w="3976" w:type="dxa"/>
            <w:tcBorders>
              <w:left w:val="dashed" w:color="000000" w:sz="4" w:space="0"/>
              <w:right w:val="dashed" w:color="000000" w:sz="4" w:space="0"/>
            </w:tcBorders>
          </w:tcPr>
          <w:p>
            <w:pPr>
              <w:pStyle w:val="8"/>
              <w:spacing w:before="31"/>
              <w:ind w:left="731"/>
              <w:rPr>
                <w:sz w:val="20"/>
              </w:rPr>
            </w:pPr>
            <w:r>
              <w:rPr>
                <w:sz w:val="20"/>
              </w:rPr>
              <w:t>医疗费补助</w:t>
            </w:r>
          </w:p>
        </w:tc>
        <w:tc>
          <w:tcPr>
            <w:tcW w:w="2407" w:type="dxa"/>
            <w:tcBorders>
              <w:left w:val="dashed" w:color="000000" w:sz="4" w:space="0"/>
            </w:tcBorders>
          </w:tcPr>
          <w:p>
            <w:pPr>
              <w:pStyle w:val="8"/>
              <w:spacing w:before="31"/>
              <w:ind w:right="97"/>
              <w:jc w:val="right"/>
              <w:rPr>
                <w:sz w:val="20"/>
              </w:rPr>
            </w:pPr>
            <w:r>
              <w:rPr>
                <w:sz w:val="20"/>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3030701</w:t>
            </w:r>
          </w:p>
        </w:tc>
        <w:tc>
          <w:tcPr>
            <w:tcW w:w="3976" w:type="dxa"/>
            <w:tcBorders>
              <w:left w:val="dashed" w:color="000000" w:sz="4" w:space="0"/>
              <w:right w:val="dashed" w:color="000000" w:sz="4" w:space="0"/>
            </w:tcBorders>
          </w:tcPr>
          <w:p>
            <w:pPr>
              <w:pStyle w:val="8"/>
              <w:spacing w:before="31"/>
              <w:ind w:left="731"/>
              <w:rPr>
                <w:sz w:val="20"/>
              </w:rPr>
            </w:pPr>
            <w:r>
              <w:rPr>
                <w:sz w:val="20"/>
              </w:rPr>
              <w:t>离休人员医疗统筹金</w:t>
            </w:r>
          </w:p>
        </w:tc>
        <w:tc>
          <w:tcPr>
            <w:tcW w:w="2407" w:type="dxa"/>
            <w:tcBorders>
              <w:left w:val="dashed" w:color="000000" w:sz="4" w:space="0"/>
            </w:tcBorders>
          </w:tcPr>
          <w:p>
            <w:pPr>
              <w:pStyle w:val="8"/>
              <w:spacing w:before="31"/>
              <w:ind w:right="97"/>
              <w:jc w:val="right"/>
              <w:rPr>
                <w:sz w:val="20"/>
              </w:rPr>
            </w:pPr>
            <w:r>
              <w:rPr>
                <w:sz w:val="20"/>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w:t>
            </w:r>
          </w:p>
        </w:tc>
        <w:tc>
          <w:tcPr>
            <w:tcW w:w="3976" w:type="dxa"/>
            <w:tcBorders>
              <w:left w:val="dashed" w:color="000000" w:sz="4" w:space="0"/>
              <w:right w:val="dashed" w:color="000000" w:sz="4" w:space="0"/>
            </w:tcBorders>
          </w:tcPr>
          <w:p>
            <w:pPr>
              <w:pStyle w:val="8"/>
              <w:spacing w:before="31"/>
              <w:ind w:left="731"/>
              <w:rPr>
                <w:sz w:val="20"/>
              </w:rPr>
            </w:pPr>
            <w:r>
              <w:rPr>
                <w:sz w:val="20"/>
              </w:rPr>
              <w:t>奖励金</w:t>
            </w:r>
          </w:p>
        </w:tc>
        <w:tc>
          <w:tcPr>
            <w:tcW w:w="2407" w:type="dxa"/>
            <w:tcBorders>
              <w:left w:val="dashed" w:color="000000" w:sz="4" w:space="0"/>
            </w:tcBorders>
          </w:tcPr>
          <w:p>
            <w:pPr>
              <w:pStyle w:val="8"/>
              <w:spacing w:before="31"/>
              <w:ind w:right="97"/>
              <w:jc w:val="right"/>
              <w:rPr>
                <w:sz w:val="20"/>
              </w:rPr>
            </w:pPr>
            <w:r>
              <w:rPr>
                <w:sz w:val="20"/>
              </w:rPr>
              <w:t>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3030901</w:t>
            </w:r>
          </w:p>
        </w:tc>
        <w:tc>
          <w:tcPr>
            <w:tcW w:w="3976" w:type="dxa"/>
            <w:tcBorders>
              <w:left w:val="dashed" w:color="000000" w:sz="4" w:space="0"/>
              <w:right w:val="dashed" w:color="000000" w:sz="4" w:space="0"/>
            </w:tcBorders>
          </w:tcPr>
          <w:p>
            <w:pPr>
              <w:pStyle w:val="8"/>
              <w:spacing w:before="31"/>
              <w:ind w:left="731"/>
              <w:rPr>
                <w:sz w:val="20"/>
              </w:rPr>
            </w:pPr>
            <w:r>
              <w:rPr>
                <w:sz w:val="20"/>
              </w:rPr>
              <w:t>独生子女保健费</w:t>
            </w:r>
          </w:p>
        </w:tc>
        <w:tc>
          <w:tcPr>
            <w:tcW w:w="2407" w:type="dxa"/>
            <w:tcBorders>
              <w:left w:val="dashed" w:color="000000" w:sz="4" w:space="0"/>
            </w:tcBorders>
          </w:tcPr>
          <w:p>
            <w:pPr>
              <w:pStyle w:val="8"/>
              <w:spacing w:before="31"/>
              <w:ind w:right="97"/>
              <w:jc w:val="right"/>
              <w:rPr>
                <w:sz w:val="20"/>
              </w:rPr>
            </w:pPr>
            <w:r>
              <w:rPr>
                <w:sz w:val="20"/>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08" w:type="dxa"/>
            <w:tcBorders>
              <w:right w:val="dashed" w:color="000000" w:sz="4" w:space="0"/>
            </w:tcBorders>
          </w:tcPr>
          <w:p>
            <w:pPr>
              <w:pStyle w:val="8"/>
              <w:spacing w:before="31"/>
              <w:ind w:left="731"/>
              <w:rPr>
                <w:sz w:val="20"/>
              </w:rPr>
            </w:pPr>
            <w:r>
              <w:rPr>
                <w:sz w:val="20"/>
              </w:rPr>
              <w:t>3030902</w:t>
            </w:r>
          </w:p>
        </w:tc>
        <w:tc>
          <w:tcPr>
            <w:tcW w:w="3976" w:type="dxa"/>
            <w:tcBorders>
              <w:left w:val="dashed" w:color="000000" w:sz="4" w:space="0"/>
              <w:right w:val="dashed" w:color="000000" w:sz="4" w:space="0"/>
            </w:tcBorders>
          </w:tcPr>
          <w:p>
            <w:pPr>
              <w:pStyle w:val="8"/>
              <w:spacing w:before="31"/>
              <w:ind w:left="731"/>
              <w:rPr>
                <w:sz w:val="20"/>
              </w:rPr>
            </w:pPr>
            <w:r>
              <w:rPr>
                <w:sz w:val="20"/>
              </w:rPr>
              <w:t>幼托费</w:t>
            </w:r>
          </w:p>
        </w:tc>
        <w:tc>
          <w:tcPr>
            <w:tcW w:w="2407" w:type="dxa"/>
            <w:tcBorders>
              <w:left w:val="dashed" w:color="000000" w:sz="4" w:space="0"/>
            </w:tcBorders>
          </w:tcPr>
          <w:p>
            <w:pPr>
              <w:pStyle w:val="8"/>
              <w:spacing w:before="31"/>
              <w:ind w:right="97"/>
              <w:jc w:val="right"/>
              <w:rPr>
                <w:sz w:val="20"/>
              </w:rPr>
            </w:pPr>
            <w:r>
              <w:rPr>
                <w:sz w:val="20"/>
              </w:rPr>
              <w:t>2.7</w:t>
            </w:r>
          </w:p>
        </w:tc>
      </w:tr>
    </w:tbl>
    <w:p>
      <w:pPr>
        <w:spacing w:after="0"/>
        <w:jc w:val="right"/>
        <w:rPr>
          <w:sz w:val="20"/>
        </w:rPr>
        <w:sectPr>
          <w:pgSz w:w="11910" w:h="16840"/>
          <w:pgMar w:top="1580" w:right="960" w:bottom="1100" w:left="1260" w:header="0" w:footer="910" w:gutter="0"/>
        </w:sectPr>
      </w:pPr>
    </w:p>
    <w:p>
      <w:pPr>
        <w:pStyle w:val="3"/>
        <w:spacing w:before="5"/>
        <w:rPr>
          <w:rFonts w:ascii="Times New Roman"/>
          <w:sz w:val="24"/>
        </w:rPr>
      </w:pPr>
    </w:p>
    <w:p>
      <w:pPr>
        <w:spacing w:before="78"/>
        <w:ind w:left="213" w:right="0"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w:t>
      </w:r>
    </w:p>
    <w:p>
      <w:pPr>
        <w:pStyle w:val="3"/>
        <w:rPr>
          <w:rFonts w:ascii="宋体"/>
          <w:sz w:val="22"/>
        </w:rPr>
      </w:pPr>
    </w:p>
    <w:p>
      <w:pPr>
        <w:pStyle w:val="3"/>
        <w:rPr>
          <w:rFonts w:ascii="宋体"/>
          <w:sz w:val="22"/>
        </w:rPr>
      </w:pPr>
    </w:p>
    <w:p>
      <w:pPr>
        <w:pStyle w:val="3"/>
        <w:rPr>
          <w:rFonts w:ascii="宋体"/>
          <w:sz w:val="22"/>
        </w:rPr>
      </w:pPr>
    </w:p>
    <w:p>
      <w:pPr>
        <w:pStyle w:val="3"/>
        <w:spacing w:before="8"/>
        <w:rPr>
          <w:rFonts w:ascii="宋体"/>
          <w:sz w:val="25"/>
        </w:rPr>
      </w:pPr>
    </w:p>
    <w:p>
      <w:pPr>
        <w:spacing w:before="0"/>
        <w:ind w:left="213"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09 </w:t>
      </w:r>
      <w:r>
        <w:rPr>
          <w:rFonts w:hint="eastAsia" w:ascii="微软雅黑" w:eastAsia="微软雅黑"/>
          <w:sz w:val="24"/>
        </w:rPr>
        <w:t>表</w:t>
      </w:r>
    </w:p>
    <w:p>
      <w:pPr>
        <w:pStyle w:val="3"/>
        <w:spacing w:before="10"/>
        <w:rPr>
          <w:rFonts w:ascii="微软雅黑"/>
          <w:sz w:val="31"/>
        </w:rPr>
      </w:pPr>
    </w:p>
    <w:p>
      <w:pPr>
        <w:pStyle w:val="2"/>
        <w:ind w:left="0" w:right="365"/>
        <w:jc w:val="center"/>
      </w:pPr>
      <w:r>
        <w:rPr>
          <w:rFonts w:ascii="Times New Roman" w:hAnsi="Times New Roman" w:eastAsia="Times New Roman"/>
        </w:rPr>
        <w:t>“</w:t>
      </w:r>
      <w:r>
        <w:t>三公</w:t>
      </w:r>
      <w:r>
        <w:rPr>
          <w:rFonts w:ascii="Times New Roman" w:hAnsi="Times New Roman" w:eastAsia="Times New Roman"/>
        </w:rPr>
        <w:t>”</w:t>
      </w:r>
      <w:r>
        <w:t>经费、会议费、培训费支出预算表</w:t>
      </w:r>
    </w:p>
    <w:p>
      <w:pPr>
        <w:pStyle w:val="3"/>
        <w:spacing w:before="4"/>
        <w:rPr>
          <w:rFonts w:ascii="微软雅黑"/>
          <w:sz w:val="6"/>
        </w:rPr>
      </w:pPr>
    </w:p>
    <w:p>
      <w:pPr>
        <w:spacing w:after="0"/>
        <w:rPr>
          <w:rFonts w:ascii="微软雅黑"/>
          <w:sz w:val="6"/>
        </w:rPr>
        <w:sectPr>
          <w:pgSz w:w="11910" w:h="16840"/>
          <w:pgMar w:top="1580" w:right="960" w:bottom="1100" w:left="1260" w:header="0" w:footer="910" w:gutter="0"/>
        </w:sectPr>
      </w:pPr>
    </w:p>
    <w:p>
      <w:pPr>
        <w:spacing w:before="72" w:line="292" w:lineRule="auto"/>
        <w:ind w:left="213" w:right="38" w:firstLine="0"/>
        <w:jc w:val="left"/>
        <w:rPr>
          <w:rFonts w:hint="eastAsia" w:ascii="宋体" w:eastAsia="宋体"/>
          <w:sz w:val="20"/>
        </w:rPr>
      </w:pPr>
      <w:r>
        <w:rPr>
          <w:rFonts w:hint="eastAsia" w:ascii="宋体" w:eastAsia="宋体"/>
          <w:sz w:val="20"/>
        </w:rPr>
        <w:t>部门名称：建湖县纪委、监委</w:t>
      </w:r>
    </w:p>
    <w:p>
      <w:pPr>
        <w:spacing w:before="72"/>
        <w:ind w:left="0" w:right="579" w:firstLine="0"/>
        <w:jc w:val="right"/>
        <w:rPr>
          <w:rFonts w:hint="eastAsia" w:ascii="宋体" w:eastAsia="宋体"/>
          <w:sz w:val="20"/>
        </w:rPr>
      </w:pPr>
      <w:r>
        <w:br w:type="column"/>
      </w:r>
      <w:r>
        <w:rPr>
          <w:rFonts w:hint="eastAsia" w:ascii="宋体" w:eastAsia="宋体"/>
          <w:sz w:val="20"/>
        </w:rPr>
        <w:t>单位：</w:t>
      </w:r>
    </w:p>
    <w:p>
      <w:pPr>
        <w:spacing w:before="56"/>
        <w:ind w:left="0" w:right="579" w:firstLine="0"/>
        <w:jc w:val="right"/>
        <w:rPr>
          <w:rFonts w:hint="eastAsia" w:ascii="宋体" w:eastAsia="宋体"/>
          <w:sz w:val="20"/>
        </w:rPr>
      </w:pPr>
      <w:r>
        <w:rPr>
          <w:rFonts w:hint="eastAsia" w:ascii="宋体" w:eastAsia="宋体"/>
          <w:sz w:val="20"/>
        </w:rPr>
        <w:t>万元</w:t>
      </w:r>
    </w:p>
    <w:p>
      <w:pPr>
        <w:spacing w:after="0"/>
        <w:jc w:val="right"/>
        <w:rPr>
          <w:rFonts w:hint="eastAsia" w:ascii="宋体" w:eastAsia="宋体"/>
          <w:sz w:val="20"/>
        </w:rPr>
        <w:sectPr>
          <w:type w:val="continuous"/>
          <w:pgSz w:w="11910" w:h="16840"/>
          <w:pgMar w:top="1580" w:right="960" w:bottom="1100" w:left="1260" w:header="720" w:footer="720" w:gutter="0"/>
          <w:cols w:equalWidth="0" w:num="2">
            <w:col w:w="2655" w:space="5637"/>
            <w:col w:w="1398"/>
          </w:cols>
        </w:sect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440"/>
        <w:gridCol w:w="1240"/>
        <w:gridCol w:w="1284"/>
        <w:gridCol w:w="1304"/>
        <w:gridCol w:w="916"/>
        <w:gridCol w:w="843"/>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88" w:type="dxa"/>
            <w:vMerge w:val="restart"/>
          </w:tcPr>
          <w:p>
            <w:pPr>
              <w:pStyle w:val="8"/>
              <w:rPr>
                <w:sz w:val="20"/>
              </w:rPr>
            </w:pPr>
          </w:p>
          <w:p>
            <w:pPr>
              <w:pStyle w:val="8"/>
              <w:spacing w:before="4"/>
              <w:rPr>
                <w:sz w:val="24"/>
              </w:rPr>
            </w:pPr>
          </w:p>
          <w:p>
            <w:pPr>
              <w:pStyle w:val="8"/>
              <w:ind w:left="393"/>
              <w:rPr>
                <w:sz w:val="20"/>
              </w:rPr>
            </w:pPr>
            <w:r>
              <w:rPr>
                <w:sz w:val="20"/>
              </w:rPr>
              <w:t>合计</w:t>
            </w:r>
          </w:p>
        </w:tc>
        <w:tc>
          <w:tcPr>
            <w:tcW w:w="1440" w:type="dxa"/>
            <w:vMerge w:val="restart"/>
          </w:tcPr>
          <w:p>
            <w:pPr>
              <w:pStyle w:val="8"/>
              <w:rPr>
                <w:sz w:val="20"/>
              </w:rPr>
            </w:pPr>
          </w:p>
          <w:p>
            <w:pPr>
              <w:pStyle w:val="8"/>
              <w:spacing w:before="155"/>
              <w:ind w:left="318"/>
              <w:rPr>
                <w:sz w:val="20"/>
              </w:rPr>
            </w:pPr>
            <w:r>
              <w:rPr>
                <w:sz w:val="20"/>
              </w:rPr>
              <w:t>因公出国</w:t>
            </w:r>
          </w:p>
          <w:p>
            <w:pPr>
              <w:pStyle w:val="8"/>
              <w:spacing w:before="56"/>
              <w:ind w:left="318"/>
              <w:rPr>
                <w:sz w:val="20"/>
              </w:rPr>
            </w:pPr>
            <w:r>
              <w:rPr>
                <w:sz w:val="20"/>
              </w:rPr>
              <w:t>（境）费</w:t>
            </w:r>
          </w:p>
        </w:tc>
        <w:tc>
          <w:tcPr>
            <w:tcW w:w="3828" w:type="dxa"/>
            <w:gridSpan w:val="3"/>
          </w:tcPr>
          <w:p>
            <w:pPr>
              <w:pStyle w:val="8"/>
              <w:spacing w:before="8"/>
              <w:rPr>
                <w:sz w:val="14"/>
              </w:rPr>
            </w:pPr>
          </w:p>
          <w:p>
            <w:pPr>
              <w:pStyle w:val="8"/>
              <w:ind w:left="709"/>
              <w:rPr>
                <w:sz w:val="20"/>
              </w:rPr>
            </w:pPr>
            <w:r>
              <w:rPr>
                <w:sz w:val="20"/>
              </w:rPr>
              <w:t>公务用车购置及运行维护费</w:t>
            </w:r>
          </w:p>
        </w:tc>
        <w:tc>
          <w:tcPr>
            <w:tcW w:w="916" w:type="dxa"/>
            <w:vMerge w:val="restart"/>
          </w:tcPr>
          <w:p>
            <w:pPr>
              <w:pStyle w:val="8"/>
              <w:rPr>
                <w:sz w:val="20"/>
              </w:rPr>
            </w:pPr>
          </w:p>
          <w:p>
            <w:pPr>
              <w:pStyle w:val="8"/>
              <w:spacing w:before="155" w:line="292" w:lineRule="auto"/>
              <w:ind w:left="257" w:right="145" w:hanging="101"/>
              <w:rPr>
                <w:sz w:val="20"/>
              </w:rPr>
            </w:pPr>
            <w:r>
              <w:rPr>
                <w:sz w:val="20"/>
              </w:rPr>
              <w:t>公务接待费</w:t>
            </w:r>
          </w:p>
        </w:tc>
        <w:tc>
          <w:tcPr>
            <w:tcW w:w="843" w:type="dxa"/>
            <w:vMerge w:val="restart"/>
          </w:tcPr>
          <w:p>
            <w:pPr>
              <w:pStyle w:val="8"/>
              <w:rPr>
                <w:sz w:val="20"/>
              </w:rPr>
            </w:pPr>
          </w:p>
          <w:p>
            <w:pPr>
              <w:pStyle w:val="8"/>
              <w:spacing w:before="4"/>
              <w:rPr>
                <w:sz w:val="24"/>
              </w:rPr>
            </w:pPr>
          </w:p>
          <w:p>
            <w:pPr>
              <w:pStyle w:val="8"/>
              <w:ind w:left="120"/>
              <w:rPr>
                <w:sz w:val="20"/>
              </w:rPr>
            </w:pPr>
            <w:r>
              <w:rPr>
                <w:sz w:val="20"/>
              </w:rPr>
              <w:t>会议费</w:t>
            </w:r>
          </w:p>
        </w:tc>
        <w:tc>
          <w:tcPr>
            <w:tcW w:w="893" w:type="dxa"/>
            <w:vMerge w:val="restart"/>
          </w:tcPr>
          <w:p>
            <w:pPr>
              <w:pStyle w:val="8"/>
              <w:rPr>
                <w:sz w:val="20"/>
              </w:rPr>
            </w:pPr>
          </w:p>
          <w:p>
            <w:pPr>
              <w:pStyle w:val="8"/>
              <w:spacing w:before="4"/>
              <w:rPr>
                <w:sz w:val="24"/>
              </w:rPr>
            </w:pPr>
          </w:p>
          <w:p>
            <w:pPr>
              <w:pStyle w:val="8"/>
              <w:ind w:left="145"/>
              <w:rPr>
                <w:sz w:val="20"/>
              </w:rPr>
            </w:pPr>
            <w:r>
              <w:rPr>
                <w:sz w:val="20"/>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188"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240" w:type="dxa"/>
          </w:tcPr>
          <w:p>
            <w:pPr>
              <w:pStyle w:val="8"/>
              <w:rPr>
                <w:sz w:val="17"/>
              </w:rPr>
            </w:pPr>
          </w:p>
          <w:p>
            <w:pPr>
              <w:pStyle w:val="8"/>
              <w:ind w:left="349" w:right="340"/>
              <w:jc w:val="center"/>
              <w:rPr>
                <w:sz w:val="20"/>
              </w:rPr>
            </w:pPr>
            <w:r>
              <w:rPr>
                <w:sz w:val="20"/>
              </w:rPr>
              <w:t>小计</w:t>
            </w:r>
          </w:p>
        </w:tc>
        <w:tc>
          <w:tcPr>
            <w:tcW w:w="1284" w:type="dxa"/>
          </w:tcPr>
          <w:p>
            <w:pPr>
              <w:pStyle w:val="8"/>
              <w:spacing w:before="62" w:line="292" w:lineRule="auto"/>
              <w:ind w:left="441" w:right="128" w:hanging="302"/>
              <w:rPr>
                <w:sz w:val="20"/>
              </w:rPr>
            </w:pPr>
            <w:r>
              <w:rPr>
                <w:sz w:val="20"/>
              </w:rPr>
              <w:t>公务用车购置费</w:t>
            </w:r>
          </w:p>
        </w:tc>
        <w:tc>
          <w:tcPr>
            <w:tcW w:w="1304" w:type="dxa"/>
          </w:tcPr>
          <w:p>
            <w:pPr>
              <w:pStyle w:val="8"/>
              <w:spacing w:before="62" w:line="292" w:lineRule="auto"/>
              <w:ind w:left="250" w:right="138" w:hanging="101"/>
              <w:rPr>
                <w:sz w:val="20"/>
              </w:rPr>
            </w:pPr>
            <w:r>
              <w:rPr>
                <w:sz w:val="20"/>
              </w:rPr>
              <w:t>公务用车运行维护费</w:t>
            </w:r>
          </w:p>
        </w:tc>
        <w:tc>
          <w:tcPr>
            <w:tcW w:w="916"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89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188" w:type="dxa"/>
          </w:tcPr>
          <w:p>
            <w:pPr>
              <w:pStyle w:val="8"/>
              <w:spacing w:before="8"/>
              <w:rPr>
                <w:sz w:val="21"/>
              </w:rPr>
            </w:pPr>
          </w:p>
          <w:p>
            <w:pPr>
              <w:pStyle w:val="8"/>
              <w:spacing w:before="1"/>
              <w:ind w:left="344"/>
              <w:rPr>
                <w:sz w:val="20"/>
              </w:rPr>
            </w:pPr>
            <w:r>
              <w:rPr>
                <w:sz w:val="20"/>
              </w:rPr>
              <w:t>102.9</w:t>
            </w:r>
          </w:p>
        </w:tc>
        <w:tc>
          <w:tcPr>
            <w:tcW w:w="1440" w:type="dxa"/>
          </w:tcPr>
          <w:p>
            <w:pPr>
              <w:pStyle w:val="8"/>
              <w:rPr>
                <w:rFonts w:ascii="Times New Roman"/>
                <w:sz w:val="22"/>
              </w:rPr>
            </w:pPr>
          </w:p>
        </w:tc>
        <w:tc>
          <w:tcPr>
            <w:tcW w:w="1240" w:type="dxa"/>
          </w:tcPr>
          <w:p>
            <w:pPr>
              <w:pStyle w:val="8"/>
              <w:spacing w:before="8"/>
              <w:rPr>
                <w:sz w:val="21"/>
              </w:rPr>
            </w:pPr>
          </w:p>
          <w:p>
            <w:pPr>
              <w:pStyle w:val="8"/>
              <w:spacing w:before="1"/>
              <w:ind w:left="349" w:right="340"/>
              <w:jc w:val="center"/>
              <w:rPr>
                <w:sz w:val="20"/>
              </w:rPr>
            </w:pPr>
            <w:r>
              <w:rPr>
                <w:sz w:val="20"/>
              </w:rPr>
              <w:t>32.36</w:t>
            </w:r>
          </w:p>
        </w:tc>
        <w:tc>
          <w:tcPr>
            <w:tcW w:w="1284" w:type="dxa"/>
          </w:tcPr>
          <w:p>
            <w:pPr>
              <w:pStyle w:val="8"/>
              <w:rPr>
                <w:rFonts w:ascii="Times New Roman"/>
                <w:sz w:val="22"/>
              </w:rPr>
            </w:pPr>
          </w:p>
        </w:tc>
        <w:tc>
          <w:tcPr>
            <w:tcW w:w="1304" w:type="dxa"/>
          </w:tcPr>
          <w:p>
            <w:pPr>
              <w:pStyle w:val="8"/>
              <w:spacing w:before="8"/>
              <w:rPr>
                <w:sz w:val="21"/>
              </w:rPr>
            </w:pPr>
          </w:p>
          <w:p>
            <w:pPr>
              <w:pStyle w:val="8"/>
              <w:spacing w:before="1"/>
              <w:ind w:left="402"/>
              <w:rPr>
                <w:sz w:val="20"/>
              </w:rPr>
            </w:pPr>
            <w:r>
              <w:rPr>
                <w:sz w:val="20"/>
              </w:rPr>
              <w:t>32.36</w:t>
            </w:r>
          </w:p>
        </w:tc>
        <w:tc>
          <w:tcPr>
            <w:tcW w:w="916" w:type="dxa"/>
          </w:tcPr>
          <w:p>
            <w:pPr>
              <w:pStyle w:val="8"/>
              <w:spacing w:before="8"/>
              <w:rPr>
                <w:sz w:val="21"/>
              </w:rPr>
            </w:pPr>
          </w:p>
          <w:p>
            <w:pPr>
              <w:pStyle w:val="8"/>
              <w:spacing w:before="1"/>
              <w:ind w:left="257"/>
              <w:rPr>
                <w:sz w:val="20"/>
              </w:rPr>
            </w:pPr>
            <w:r>
              <w:rPr>
                <w:sz w:val="20"/>
              </w:rPr>
              <w:t>9.26</w:t>
            </w:r>
          </w:p>
        </w:tc>
        <w:tc>
          <w:tcPr>
            <w:tcW w:w="843" w:type="dxa"/>
          </w:tcPr>
          <w:p>
            <w:pPr>
              <w:pStyle w:val="8"/>
              <w:spacing w:before="8"/>
              <w:rPr>
                <w:sz w:val="21"/>
              </w:rPr>
            </w:pPr>
          </w:p>
          <w:p>
            <w:pPr>
              <w:pStyle w:val="8"/>
              <w:spacing w:before="1"/>
              <w:ind w:left="221"/>
              <w:rPr>
                <w:sz w:val="20"/>
              </w:rPr>
            </w:pPr>
            <w:r>
              <w:rPr>
                <w:sz w:val="20"/>
              </w:rPr>
              <w:t>8.12</w:t>
            </w:r>
          </w:p>
        </w:tc>
        <w:tc>
          <w:tcPr>
            <w:tcW w:w="893" w:type="dxa"/>
          </w:tcPr>
          <w:p>
            <w:pPr>
              <w:pStyle w:val="8"/>
              <w:spacing w:before="8"/>
              <w:rPr>
                <w:sz w:val="21"/>
              </w:rPr>
            </w:pPr>
          </w:p>
          <w:p>
            <w:pPr>
              <w:pStyle w:val="8"/>
              <w:spacing w:before="1"/>
              <w:ind w:left="196"/>
              <w:rPr>
                <w:sz w:val="20"/>
              </w:rPr>
            </w:pPr>
            <w:r>
              <w:rPr>
                <w:sz w:val="20"/>
              </w:rPr>
              <w:t>53.16</w:t>
            </w:r>
          </w:p>
        </w:tc>
      </w:tr>
    </w:tbl>
    <w:p>
      <w:pPr>
        <w:pStyle w:val="3"/>
        <w:rPr>
          <w:rFonts w:ascii="宋体"/>
          <w:sz w:val="20"/>
        </w:rPr>
      </w:pPr>
    </w:p>
    <w:p>
      <w:pPr>
        <w:pStyle w:val="3"/>
        <w:spacing w:before="7"/>
        <w:rPr>
          <w:rFonts w:ascii="宋体"/>
          <w:sz w:val="28"/>
        </w:rPr>
      </w:pPr>
    </w:p>
    <w:p>
      <w:pPr>
        <w:spacing w:after="0"/>
        <w:rPr>
          <w:rFonts w:ascii="宋体"/>
          <w:sz w:val="28"/>
        </w:rPr>
        <w:sectPr>
          <w:type w:val="continuous"/>
          <w:pgSz w:w="11910" w:h="16840"/>
          <w:pgMar w:top="1580" w:right="960" w:bottom="1100" w:left="1260" w:header="720" w:footer="720" w:gutter="0"/>
        </w:sectPr>
      </w:pPr>
    </w:p>
    <w:p>
      <w:pPr>
        <w:spacing w:before="37"/>
        <w:ind w:left="321"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10 </w:t>
      </w:r>
      <w:r>
        <w:rPr>
          <w:rFonts w:hint="eastAsia" w:ascii="微软雅黑" w:eastAsia="微软雅黑"/>
          <w:sz w:val="24"/>
        </w:rPr>
        <w:t>表</w:t>
      </w:r>
    </w:p>
    <w:p>
      <w:pPr>
        <w:pStyle w:val="3"/>
        <w:spacing w:before="17"/>
        <w:rPr>
          <w:rFonts w:ascii="微软雅黑"/>
          <w:sz w:val="36"/>
        </w:rPr>
      </w:pPr>
      <w:r>
        <w:br w:type="column"/>
      </w:r>
    </w:p>
    <w:p>
      <w:pPr>
        <w:pStyle w:val="2"/>
        <w:ind w:left="321"/>
      </w:pPr>
      <w:r>
        <w:t>政府性基金预算财政拨款支出预算表</w:t>
      </w:r>
    </w:p>
    <w:p>
      <w:pPr>
        <w:spacing w:after="0"/>
        <w:sectPr>
          <w:type w:val="continuous"/>
          <w:pgSz w:w="11910" w:h="16840"/>
          <w:pgMar w:top="1580" w:right="960" w:bottom="1100" w:left="1260" w:header="720" w:footer="720" w:gutter="0"/>
          <w:cols w:equalWidth="0" w:num="2">
            <w:col w:w="1442" w:space="77"/>
            <w:col w:w="8171"/>
          </w:cols>
        </w:sectPr>
      </w:pPr>
    </w:p>
    <w:p>
      <w:pPr>
        <w:tabs>
          <w:tab w:val="left" w:pos="8120"/>
        </w:tabs>
        <w:spacing w:before="167" w:after="26"/>
        <w:ind w:left="321"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单位：万元</w:t>
      </w:r>
    </w:p>
    <w:tbl>
      <w:tblPr>
        <w:tblStyle w:val="4"/>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6"/>
        <w:gridCol w:w="3049"/>
        <w:gridCol w:w="3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916" w:type="dxa"/>
          </w:tcPr>
          <w:p>
            <w:pPr>
              <w:pStyle w:val="8"/>
              <w:spacing w:before="2"/>
              <w:rPr>
                <w:sz w:val="15"/>
              </w:rPr>
            </w:pPr>
          </w:p>
          <w:p>
            <w:pPr>
              <w:pStyle w:val="8"/>
              <w:ind w:left="855"/>
              <w:rPr>
                <w:sz w:val="20"/>
              </w:rPr>
            </w:pPr>
            <w:r>
              <w:rPr>
                <w:sz w:val="20"/>
              </w:rPr>
              <w:t>功能科目编码</w:t>
            </w:r>
          </w:p>
        </w:tc>
        <w:tc>
          <w:tcPr>
            <w:tcW w:w="3049" w:type="dxa"/>
          </w:tcPr>
          <w:p>
            <w:pPr>
              <w:pStyle w:val="8"/>
              <w:spacing w:before="2"/>
              <w:rPr>
                <w:sz w:val="15"/>
              </w:rPr>
            </w:pPr>
          </w:p>
          <w:p>
            <w:pPr>
              <w:pStyle w:val="8"/>
              <w:ind w:left="922"/>
              <w:rPr>
                <w:sz w:val="20"/>
              </w:rPr>
            </w:pPr>
            <w:r>
              <w:rPr>
                <w:sz w:val="20"/>
              </w:rPr>
              <w:t>功能科目名称</w:t>
            </w:r>
          </w:p>
        </w:tc>
        <w:tc>
          <w:tcPr>
            <w:tcW w:w="3050" w:type="dxa"/>
          </w:tcPr>
          <w:p>
            <w:pPr>
              <w:pStyle w:val="8"/>
              <w:spacing w:before="2"/>
              <w:rPr>
                <w:sz w:val="15"/>
              </w:rPr>
            </w:pPr>
          </w:p>
          <w:p>
            <w:pPr>
              <w:pStyle w:val="8"/>
              <w:tabs>
                <w:tab w:val="left" w:pos="509"/>
              </w:tabs>
              <w:ind w:left="9"/>
              <w:jc w:val="center"/>
              <w:rPr>
                <w:sz w:val="20"/>
              </w:rPr>
            </w:pPr>
            <w:r>
              <w:rPr>
                <w:sz w:val="20"/>
              </w:rPr>
              <w:t>金</w:t>
            </w:r>
            <w:r>
              <w:rPr>
                <w:sz w:val="20"/>
              </w:rPr>
              <w:tab/>
            </w:r>
            <w:r>
              <w:rPr>
                <w:sz w:val="20"/>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65" w:type="dxa"/>
            <w:gridSpan w:val="2"/>
          </w:tcPr>
          <w:p>
            <w:pPr>
              <w:pStyle w:val="8"/>
              <w:spacing w:before="2"/>
              <w:rPr>
                <w:sz w:val="15"/>
              </w:rPr>
            </w:pPr>
          </w:p>
          <w:p>
            <w:pPr>
              <w:pStyle w:val="8"/>
              <w:tabs>
                <w:tab w:val="left" w:pos="409"/>
              </w:tabs>
              <w:ind w:left="9"/>
              <w:jc w:val="center"/>
              <w:rPr>
                <w:sz w:val="20"/>
              </w:rPr>
            </w:pPr>
            <w:r>
              <w:rPr>
                <w:sz w:val="20"/>
              </w:rPr>
              <w:t>合</w:t>
            </w:r>
            <w:r>
              <w:rPr>
                <w:sz w:val="20"/>
              </w:rPr>
              <w:tab/>
            </w:r>
            <w:r>
              <w:rPr>
                <w:sz w:val="20"/>
              </w:rPr>
              <w:t>计</w:t>
            </w:r>
          </w:p>
        </w:tc>
        <w:tc>
          <w:tcPr>
            <w:tcW w:w="305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916" w:type="dxa"/>
          </w:tcPr>
          <w:p>
            <w:pPr>
              <w:pStyle w:val="8"/>
              <w:rPr>
                <w:rFonts w:ascii="Times New Roman"/>
                <w:sz w:val="22"/>
              </w:rPr>
            </w:pPr>
          </w:p>
        </w:tc>
        <w:tc>
          <w:tcPr>
            <w:tcW w:w="3049" w:type="dxa"/>
          </w:tcPr>
          <w:p>
            <w:pPr>
              <w:pStyle w:val="8"/>
              <w:rPr>
                <w:rFonts w:ascii="Times New Roman"/>
                <w:sz w:val="22"/>
              </w:rPr>
            </w:pPr>
          </w:p>
        </w:tc>
        <w:tc>
          <w:tcPr>
            <w:tcW w:w="305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916" w:type="dxa"/>
          </w:tcPr>
          <w:p>
            <w:pPr>
              <w:pStyle w:val="8"/>
              <w:rPr>
                <w:rFonts w:ascii="Times New Roman"/>
                <w:sz w:val="22"/>
              </w:rPr>
            </w:pPr>
          </w:p>
        </w:tc>
        <w:tc>
          <w:tcPr>
            <w:tcW w:w="3049" w:type="dxa"/>
          </w:tcPr>
          <w:p>
            <w:pPr>
              <w:pStyle w:val="8"/>
              <w:rPr>
                <w:rFonts w:ascii="Times New Roman"/>
                <w:sz w:val="22"/>
              </w:rPr>
            </w:pPr>
          </w:p>
        </w:tc>
        <w:tc>
          <w:tcPr>
            <w:tcW w:w="305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916" w:type="dxa"/>
          </w:tcPr>
          <w:p>
            <w:pPr>
              <w:pStyle w:val="8"/>
              <w:rPr>
                <w:rFonts w:ascii="Times New Roman"/>
                <w:sz w:val="22"/>
              </w:rPr>
            </w:pPr>
          </w:p>
        </w:tc>
        <w:tc>
          <w:tcPr>
            <w:tcW w:w="3049" w:type="dxa"/>
          </w:tcPr>
          <w:p>
            <w:pPr>
              <w:pStyle w:val="8"/>
              <w:rPr>
                <w:rFonts w:ascii="Times New Roman"/>
                <w:sz w:val="22"/>
              </w:rPr>
            </w:pPr>
          </w:p>
        </w:tc>
        <w:tc>
          <w:tcPr>
            <w:tcW w:w="3050"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916" w:type="dxa"/>
          </w:tcPr>
          <w:p>
            <w:pPr>
              <w:pStyle w:val="8"/>
              <w:rPr>
                <w:rFonts w:ascii="Times New Roman"/>
                <w:sz w:val="22"/>
              </w:rPr>
            </w:pPr>
          </w:p>
        </w:tc>
        <w:tc>
          <w:tcPr>
            <w:tcW w:w="3049" w:type="dxa"/>
          </w:tcPr>
          <w:p>
            <w:pPr>
              <w:pStyle w:val="8"/>
              <w:rPr>
                <w:rFonts w:ascii="Times New Roman"/>
                <w:sz w:val="22"/>
              </w:rPr>
            </w:pPr>
          </w:p>
        </w:tc>
        <w:tc>
          <w:tcPr>
            <w:tcW w:w="3050" w:type="dxa"/>
          </w:tcPr>
          <w:p>
            <w:pPr>
              <w:pStyle w:val="8"/>
              <w:rPr>
                <w:rFonts w:ascii="Times New Roman"/>
                <w:sz w:val="22"/>
              </w:rPr>
            </w:pPr>
          </w:p>
        </w:tc>
      </w:tr>
    </w:tbl>
    <w:p>
      <w:pPr>
        <w:spacing w:after="0"/>
        <w:rPr>
          <w:rFonts w:ascii="Times New Roman"/>
          <w:sz w:val="22"/>
        </w:rPr>
        <w:sectPr>
          <w:type w:val="continuous"/>
          <w:pgSz w:w="11910" w:h="16840"/>
          <w:pgMar w:top="1580" w:right="960" w:bottom="1100" w:left="1260" w:header="720" w:footer="720" w:gutter="0"/>
        </w:sectPr>
      </w:pPr>
    </w:p>
    <w:p>
      <w:pPr>
        <w:pStyle w:val="3"/>
        <w:spacing w:before="4"/>
        <w:rPr>
          <w:rFonts w:ascii="宋体"/>
          <w:sz w:val="25"/>
        </w:rPr>
      </w:pPr>
    </w:p>
    <w:tbl>
      <w:tblPr>
        <w:tblStyle w:val="4"/>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6"/>
        <w:gridCol w:w="3049"/>
        <w:gridCol w:w="3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916" w:type="dxa"/>
            <w:tcBorders>
              <w:top w:val="nil"/>
            </w:tcBorders>
          </w:tcPr>
          <w:p>
            <w:pPr>
              <w:pStyle w:val="8"/>
              <w:rPr>
                <w:rFonts w:ascii="Times New Roman"/>
                <w:sz w:val="18"/>
              </w:rPr>
            </w:pPr>
          </w:p>
        </w:tc>
        <w:tc>
          <w:tcPr>
            <w:tcW w:w="3049" w:type="dxa"/>
            <w:tcBorders>
              <w:top w:val="nil"/>
            </w:tcBorders>
          </w:tcPr>
          <w:p>
            <w:pPr>
              <w:pStyle w:val="8"/>
              <w:rPr>
                <w:rFonts w:ascii="Times New Roman"/>
                <w:sz w:val="18"/>
              </w:rPr>
            </w:pPr>
          </w:p>
        </w:tc>
        <w:tc>
          <w:tcPr>
            <w:tcW w:w="3050"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916" w:type="dxa"/>
          </w:tcPr>
          <w:p>
            <w:pPr>
              <w:pStyle w:val="8"/>
              <w:rPr>
                <w:rFonts w:ascii="Times New Roman"/>
                <w:sz w:val="18"/>
              </w:rPr>
            </w:pPr>
          </w:p>
        </w:tc>
        <w:tc>
          <w:tcPr>
            <w:tcW w:w="3049" w:type="dxa"/>
          </w:tcPr>
          <w:p>
            <w:pPr>
              <w:pStyle w:val="8"/>
              <w:rPr>
                <w:rFonts w:ascii="Times New Roman"/>
                <w:sz w:val="18"/>
              </w:rPr>
            </w:pPr>
          </w:p>
        </w:tc>
        <w:tc>
          <w:tcPr>
            <w:tcW w:w="3050" w:type="dxa"/>
          </w:tcPr>
          <w:p>
            <w:pPr>
              <w:pStyle w:val="8"/>
              <w:rPr>
                <w:rFonts w:ascii="Times New Roman"/>
                <w:sz w:val="18"/>
              </w:rPr>
            </w:pPr>
          </w:p>
        </w:tc>
      </w:tr>
    </w:tbl>
    <w:p>
      <w:pPr>
        <w:spacing w:before="29" w:line="292" w:lineRule="auto"/>
        <w:ind w:left="321" w:right="6006"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为必填项此表为空</w:t>
      </w:r>
    </w:p>
    <w:p>
      <w:pPr>
        <w:spacing w:after="0" w:line="292" w:lineRule="auto"/>
        <w:jc w:val="left"/>
        <w:rPr>
          <w:rFonts w:hint="eastAsia" w:ascii="宋体" w:hAnsi="宋体" w:eastAsia="宋体"/>
          <w:sz w:val="20"/>
        </w:rPr>
        <w:sectPr>
          <w:pgSz w:w="11910" w:h="16840"/>
          <w:pgMar w:top="1580" w:right="960" w:bottom="1180" w:left="1260" w:header="0" w:footer="910" w:gutter="0"/>
        </w:sectPr>
      </w:pPr>
    </w:p>
    <w:p>
      <w:pPr>
        <w:pStyle w:val="3"/>
        <w:rPr>
          <w:rFonts w:ascii="宋体"/>
          <w:sz w:val="20"/>
        </w:rPr>
      </w:pPr>
    </w:p>
    <w:p>
      <w:pPr>
        <w:pStyle w:val="3"/>
        <w:rPr>
          <w:rFonts w:ascii="宋体"/>
          <w:sz w:val="20"/>
        </w:rPr>
      </w:pPr>
    </w:p>
    <w:p>
      <w:pPr>
        <w:spacing w:after="0"/>
        <w:rPr>
          <w:rFonts w:ascii="宋体"/>
          <w:sz w:val="20"/>
        </w:rPr>
        <w:sectPr>
          <w:footerReference r:id="rId4" w:type="default"/>
          <w:pgSz w:w="16840" w:h="11910" w:orient="landscape"/>
          <w:pgMar w:top="1100" w:right="1580" w:bottom="1180" w:left="1760" w:header="0" w:footer="990" w:gutter="0"/>
          <w:pgNumType w:start="16"/>
        </w:sectPr>
      </w:pPr>
    </w:p>
    <w:p>
      <w:pPr>
        <w:spacing w:before="212"/>
        <w:ind w:left="225"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11 </w:t>
      </w:r>
      <w:r>
        <w:rPr>
          <w:rFonts w:hint="eastAsia" w:ascii="微软雅黑" w:eastAsia="微软雅黑"/>
          <w:sz w:val="24"/>
        </w:rPr>
        <w:t>表</w:t>
      </w:r>
    </w:p>
    <w:p>
      <w:pPr>
        <w:pStyle w:val="3"/>
        <w:spacing w:before="15"/>
        <w:rPr>
          <w:rFonts w:ascii="微软雅黑"/>
          <w:sz w:val="39"/>
        </w:rPr>
      </w:pPr>
      <w:r>
        <w:br w:type="column"/>
      </w:r>
    </w:p>
    <w:p>
      <w:pPr>
        <w:pStyle w:val="2"/>
        <w:ind w:left="225"/>
      </w:pPr>
      <w:r>
        <w:t>一般公共预算机关运行经费支出预算表</w:t>
      </w:r>
    </w:p>
    <w:p>
      <w:pPr>
        <w:spacing w:after="0"/>
        <w:sectPr>
          <w:type w:val="continuous"/>
          <w:pgSz w:w="16840" w:h="11910" w:orient="landscape"/>
          <w:pgMar w:top="1580" w:right="1580" w:bottom="1100" w:left="1760" w:header="720" w:footer="720" w:gutter="0"/>
          <w:cols w:equalWidth="0" w:num="2">
            <w:col w:w="1346" w:space="2114"/>
            <w:col w:w="10040"/>
          </w:cols>
        </w:sectPr>
      </w:pPr>
    </w:p>
    <w:p>
      <w:pPr>
        <w:pStyle w:val="3"/>
        <w:spacing w:before="17"/>
        <w:rPr>
          <w:rFonts w:ascii="微软雅黑"/>
          <w:sz w:val="11"/>
        </w:rPr>
      </w:pPr>
    </w:p>
    <w:p>
      <w:pPr>
        <w:tabs>
          <w:tab w:val="left" w:pos="12263"/>
        </w:tabs>
        <w:spacing w:before="72" w:after="24"/>
        <w:ind w:left="225" w:right="0" w:firstLine="0"/>
        <w:jc w:val="left"/>
        <w:rPr>
          <w:rFonts w:hint="eastAsia" w:ascii="宋体" w:eastAsia="宋体"/>
          <w:sz w:val="20"/>
        </w:rPr>
      </w:pPr>
      <w:r>
        <w:rPr>
          <w:rFonts w:hint="eastAsia" w:ascii="宋体" w:eastAsia="宋体"/>
          <w:sz w:val="20"/>
        </w:rPr>
        <w:t>部门名称：建湖县纪委、监委</w:t>
      </w:r>
      <w:r>
        <w:rPr>
          <w:rFonts w:hint="eastAsia" w:ascii="宋体" w:eastAsia="宋体"/>
          <w:sz w:val="20"/>
        </w:rPr>
        <w:tab/>
      </w:r>
      <w:r>
        <w:rPr>
          <w:rFonts w:hint="eastAsia" w:ascii="宋体" w:eastAsia="宋体"/>
          <w:sz w:val="20"/>
        </w:rPr>
        <w:t>单位：万元</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8"/>
        <w:gridCol w:w="2864"/>
        <w:gridCol w:w="5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768" w:type="dxa"/>
          </w:tcPr>
          <w:p>
            <w:pPr>
              <w:pStyle w:val="8"/>
              <w:spacing w:before="145"/>
              <w:ind w:left="1963" w:right="1954"/>
              <w:jc w:val="center"/>
              <w:rPr>
                <w:sz w:val="20"/>
              </w:rPr>
            </w:pPr>
            <w:r>
              <w:rPr>
                <w:sz w:val="20"/>
              </w:rPr>
              <w:t>科目编码</w:t>
            </w:r>
          </w:p>
        </w:tc>
        <w:tc>
          <w:tcPr>
            <w:tcW w:w="2864" w:type="dxa"/>
          </w:tcPr>
          <w:p>
            <w:pPr>
              <w:pStyle w:val="8"/>
              <w:spacing w:before="145"/>
              <w:ind w:left="1011" w:right="1002"/>
              <w:jc w:val="center"/>
              <w:rPr>
                <w:sz w:val="20"/>
              </w:rPr>
            </w:pPr>
            <w:r>
              <w:rPr>
                <w:sz w:val="20"/>
              </w:rPr>
              <w:t>科目名称</w:t>
            </w:r>
          </w:p>
        </w:tc>
        <w:tc>
          <w:tcPr>
            <w:tcW w:w="5623" w:type="dxa"/>
          </w:tcPr>
          <w:p>
            <w:pPr>
              <w:pStyle w:val="8"/>
              <w:spacing w:before="145"/>
              <w:ind w:left="1991" w:right="1982"/>
              <w:jc w:val="center"/>
              <w:rPr>
                <w:sz w:val="20"/>
              </w:rPr>
            </w:pPr>
            <w:r>
              <w:rPr>
                <w:sz w:val="20"/>
              </w:rPr>
              <w:t>机关运行经费支出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632" w:type="dxa"/>
            <w:gridSpan w:val="2"/>
          </w:tcPr>
          <w:p>
            <w:pPr>
              <w:pStyle w:val="8"/>
              <w:spacing w:before="120"/>
              <w:ind w:left="3595" w:right="3586"/>
              <w:jc w:val="center"/>
              <w:rPr>
                <w:sz w:val="20"/>
              </w:rPr>
            </w:pPr>
            <w:r>
              <w:rPr>
                <w:sz w:val="20"/>
              </w:rPr>
              <w:t>合计</w:t>
            </w:r>
          </w:p>
        </w:tc>
        <w:tc>
          <w:tcPr>
            <w:tcW w:w="5623" w:type="dxa"/>
          </w:tcPr>
          <w:p>
            <w:pPr>
              <w:pStyle w:val="8"/>
              <w:spacing w:before="120"/>
              <w:ind w:right="96"/>
              <w:jc w:val="right"/>
              <w:rPr>
                <w:sz w:val="20"/>
              </w:rPr>
            </w:pPr>
            <w:r>
              <w:rPr>
                <w:sz w:val="20"/>
              </w:rPr>
              <w:t>224.94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731"/>
              <w:rPr>
                <w:sz w:val="20"/>
              </w:rPr>
            </w:pPr>
            <w:r>
              <w:rPr>
                <w:sz w:val="20"/>
              </w:rPr>
              <w:t>302</w:t>
            </w:r>
          </w:p>
        </w:tc>
        <w:tc>
          <w:tcPr>
            <w:tcW w:w="2864" w:type="dxa"/>
          </w:tcPr>
          <w:p>
            <w:pPr>
              <w:pStyle w:val="8"/>
              <w:spacing w:line="220" w:lineRule="exact"/>
              <w:ind w:left="731"/>
              <w:rPr>
                <w:sz w:val="20"/>
              </w:rPr>
            </w:pPr>
            <w:r>
              <w:rPr>
                <w:sz w:val="20"/>
              </w:rPr>
              <w:t>商品和服务支出</w:t>
            </w:r>
          </w:p>
        </w:tc>
        <w:tc>
          <w:tcPr>
            <w:tcW w:w="5623" w:type="dxa"/>
          </w:tcPr>
          <w:p>
            <w:pPr>
              <w:pStyle w:val="8"/>
              <w:spacing w:line="220" w:lineRule="exact"/>
              <w:ind w:right="96"/>
              <w:jc w:val="right"/>
              <w:rPr>
                <w:sz w:val="20"/>
              </w:rPr>
            </w:pPr>
            <w:r>
              <w:rPr>
                <w:sz w:val="20"/>
              </w:rPr>
              <w:t>224.94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768" w:type="dxa"/>
          </w:tcPr>
          <w:p>
            <w:pPr>
              <w:pStyle w:val="8"/>
              <w:spacing w:line="225" w:lineRule="exact"/>
              <w:ind w:left="931"/>
              <w:rPr>
                <w:sz w:val="20"/>
              </w:rPr>
            </w:pPr>
            <w:r>
              <w:rPr>
                <w:sz w:val="20"/>
              </w:rPr>
              <w:t>30201</w:t>
            </w:r>
          </w:p>
        </w:tc>
        <w:tc>
          <w:tcPr>
            <w:tcW w:w="2864" w:type="dxa"/>
          </w:tcPr>
          <w:p>
            <w:pPr>
              <w:pStyle w:val="8"/>
              <w:spacing w:line="225" w:lineRule="exact"/>
              <w:ind w:left="931"/>
              <w:rPr>
                <w:sz w:val="20"/>
              </w:rPr>
            </w:pPr>
            <w:r>
              <w:rPr>
                <w:sz w:val="20"/>
              </w:rPr>
              <w:t>办公费</w:t>
            </w:r>
          </w:p>
        </w:tc>
        <w:tc>
          <w:tcPr>
            <w:tcW w:w="5623" w:type="dxa"/>
          </w:tcPr>
          <w:p>
            <w:pPr>
              <w:pStyle w:val="8"/>
              <w:spacing w:line="225" w:lineRule="exact"/>
              <w:ind w:right="96"/>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30202</w:t>
            </w:r>
          </w:p>
        </w:tc>
        <w:tc>
          <w:tcPr>
            <w:tcW w:w="2864" w:type="dxa"/>
          </w:tcPr>
          <w:p>
            <w:pPr>
              <w:pStyle w:val="8"/>
              <w:spacing w:line="220" w:lineRule="exact"/>
              <w:ind w:left="931"/>
              <w:rPr>
                <w:sz w:val="20"/>
              </w:rPr>
            </w:pPr>
            <w:r>
              <w:rPr>
                <w:sz w:val="20"/>
              </w:rPr>
              <w:t>印刷费</w:t>
            </w:r>
          </w:p>
        </w:tc>
        <w:tc>
          <w:tcPr>
            <w:tcW w:w="5623" w:type="dxa"/>
          </w:tcPr>
          <w:p>
            <w:pPr>
              <w:pStyle w:val="8"/>
              <w:spacing w:line="220" w:lineRule="exact"/>
              <w:ind w:right="96"/>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30205</w:t>
            </w:r>
          </w:p>
        </w:tc>
        <w:tc>
          <w:tcPr>
            <w:tcW w:w="2864" w:type="dxa"/>
          </w:tcPr>
          <w:p>
            <w:pPr>
              <w:pStyle w:val="8"/>
              <w:spacing w:line="220" w:lineRule="exact"/>
              <w:ind w:left="931"/>
              <w:rPr>
                <w:sz w:val="20"/>
              </w:rPr>
            </w:pPr>
            <w:r>
              <w:rPr>
                <w:sz w:val="20"/>
              </w:rPr>
              <w:t>水费</w:t>
            </w:r>
          </w:p>
        </w:tc>
        <w:tc>
          <w:tcPr>
            <w:tcW w:w="5623" w:type="dxa"/>
          </w:tcPr>
          <w:p>
            <w:pPr>
              <w:pStyle w:val="8"/>
              <w:spacing w:line="220" w:lineRule="exact"/>
              <w:ind w:right="96"/>
              <w:jc w:val="right"/>
              <w:rPr>
                <w:sz w:val="20"/>
              </w:rPr>
            </w:pPr>
            <w:r>
              <w:rPr>
                <w:sz w:val="20"/>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30206</w:t>
            </w:r>
          </w:p>
        </w:tc>
        <w:tc>
          <w:tcPr>
            <w:tcW w:w="2864" w:type="dxa"/>
          </w:tcPr>
          <w:p>
            <w:pPr>
              <w:pStyle w:val="8"/>
              <w:spacing w:line="220" w:lineRule="exact"/>
              <w:ind w:left="931"/>
              <w:rPr>
                <w:sz w:val="20"/>
              </w:rPr>
            </w:pPr>
            <w:r>
              <w:rPr>
                <w:sz w:val="20"/>
              </w:rPr>
              <w:t>电费</w:t>
            </w:r>
          </w:p>
        </w:tc>
        <w:tc>
          <w:tcPr>
            <w:tcW w:w="5623" w:type="dxa"/>
          </w:tcPr>
          <w:p>
            <w:pPr>
              <w:pStyle w:val="8"/>
              <w:spacing w:line="220" w:lineRule="exact"/>
              <w:ind w:right="96"/>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30207</w:t>
            </w:r>
          </w:p>
        </w:tc>
        <w:tc>
          <w:tcPr>
            <w:tcW w:w="2864" w:type="dxa"/>
          </w:tcPr>
          <w:p>
            <w:pPr>
              <w:pStyle w:val="8"/>
              <w:spacing w:line="220" w:lineRule="exact"/>
              <w:ind w:left="931"/>
              <w:rPr>
                <w:sz w:val="20"/>
              </w:rPr>
            </w:pPr>
            <w:r>
              <w:rPr>
                <w:sz w:val="20"/>
              </w:rPr>
              <w:t>邮电费</w:t>
            </w:r>
          </w:p>
        </w:tc>
        <w:tc>
          <w:tcPr>
            <w:tcW w:w="5623" w:type="dxa"/>
          </w:tcPr>
          <w:p>
            <w:pPr>
              <w:pStyle w:val="8"/>
              <w:spacing w:line="220" w:lineRule="exact"/>
              <w:ind w:right="96"/>
              <w:jc w:val="right"/>
              <w:rPr>
                <w:sz w:val="20"/>
              </w:rPr>
            </w:pPr>
            <w:r>
              <w:rPr>
                <w:sz w:val="20"/>
              </w:rPr>
              <w:t>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30209</w:t>
            </w:r>
          </w:p>
        </w:tc>
        <w:tc>
          <w:tcPr>
            <w:tcW w:w="2864" w:type="dxa"/>
          </w:tcPr>
          <w:p>
            <w:pPr>
              <w:pStyle w:val="8"/>
              <w:spacing w:line="220" w:lineRule="exact"/>
              <w:ind w:left="931"/>
              <w:rPr>
                <w:sz w:val="20"/>
              </w:rPr>
            </w:pPr>
            <w:r>
              <w:rPr>
                <w:sz w:val="20"/>
              </w:rPr>
              <w:t>物业管理费</w:t>
            </w:r>
          </w:p>
        </w:tc>
        <w:tc>
          <w:tcPr>
            <w:tcW w:w="5623" w:type="dxa"/>
          </w:tcPr>
          <w:p>
            <w:pPr>
              <w:pStyle w:val="8"/>
              <w:spacing w:line="220" w:lineRule="exact"/>
              <w:ind w:right="96"/>
              <w:jc w:val="right"/>
              <w:rPr>
                <w:sz w:val="20"/>
              </w:rPr>
            </w:pPr>
            <w:r>
              <w:rPr>
                <w:sz w:val="20"/>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30211</w:t>
            </w:r>
          </w:p>
        </w:tc>
        <w:tc>
          <w:tcPr>
            <w:tcW w:w="2864" w:type="dxa"/>
          </w:tcPr>
          <w:p>
            <w:pPr>
              <w:pStyle w:val="8"/>
              <w:spacing w:line="220" w:lineRule="exact"/>
              <w:ind w:left="931"/>
              <w:rPr>
                <w:sz w:val="20"/>
              </w:rPr>
            </w:pPr>
            <w:r>
              <w:rPr>
                <w:sz w:val="20"/>
              </w:rPr>
              <w:t>差旅费</w:t>
            </w:r>
          </w:p>
        </w:tc>
        <w:tc>
          <w:tcPr>
            <w:tcW w:w="5623" w:type="dxa"/>
          </w:tcPr>
          <w:p>
            <w:pPr>
              <w:pStyle w:val="8"/>
              <w:spacing w:line="220" w:lineRule="exact"/>
              <w:ind w:right="96"/>
              <w:jc w:val="right"/>
              <w:rPr>
                <w:sz w:val="20"/>
              </w:rPr>
            </w:pPr>
            <w:r>
              <w:rPr>
                <w:sz w:val="20"/>
              </w:rPr>
              <w:t>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30213</w:t>
            </w:r>
          </w:p>
        </w:tc>
        <w:tc>
          <w:tcPr>
            <w:tcW w:w="2864" w:type="dxa"/>
          </w:tcPr>
          <w:p>
            <w:pPr>
              <w:pStyle w:val="8"/>
              <w:spacing w:line="220" w:lineRule="exact"/>
              <w:ind w:left="931"/>
              <w:rPr>
                <w:sz w:val="20"/>
              </w:rPr>
            </w:pPr>
            <w:r>
              <w:rPr>
                <w:sz w:val="20"/>
              </w:rPr>
              <w:t>维修（护）费</w:t>
            </w:r>
          </w:p>
        </w:tc>
        <w:tc>
          <w:tcPr>
            <w:tcW w:w="5623" w:type="dxa"/>
          </w:tcPr>
          <w:p>
            <w:pPr>
              <w:pStyle w:val="8"/>
              <w:spacing w:line="220" w:lineRule="exact"/>
              <w:ind w:right="96"/>
              <w:jc w:val="right"/>
              <w:rPr>
                <w:sz w:val="20"/>
              </w:rPr>
            </w:pPr>
            <w:r>
              <w:rPr>
                <w:sz w:val="20"/>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30215</w:t>
            </w:r>
          </w:p>
        </w:tc>
        <w:tc>
          <w:tcPr>
            <w:tcW w:w="2864" w:type="dxa"/>
          </w:tcPr>
          <w:p>
            <w:pPr>
              <w:pStyle w:val="8"/>
              <w:spacing w:line="220" w:lineRule="exact"/>
              <w:ind w:left="931"/>
              <w:rPr>
                <w:sz w:val="20"/>
              </w:rPr>
            </w:pPr>
            <w:r>
              <w:rPr>
                <w:sz w:val="20"/>
              </w:rPr>
              <w:t>会议费</w:t>
            </w:r>
          </w:p>
        </w:tc>
        <w:tc>
          <w:tcPr>
            <w:tcW w:w="5623" w:type="dxa"/>
          </w:tcPr>
          <w:p>
            <w:pPr>
              <w:pStyle w:val="8"/>
              <w:spacing w:line="220" w:lineRule="exact"/>
              <w:ind w:right="96"/>
              <w:jc w:val="right"/>
              <w:rPr>
                <w:sz w:val="20"/>
              </w:rPr>
            </w:pPr>
            <w:r>
              <w:rPr>
                <w:sz w:val="20"/>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30216</w:t>
            </w:r>
          </w:p>
        </w:tc>
        <w:tc>
          <w:tcPr>
            <w:tcW w:w="2864" w:type="dxa"/>
          </w:tcPr>
          <w:p>
            <w:pPr>
              <w:pStyle w:val="8"/>
              <w:spacing w:line="220" w:lineRule="exact"/>
              <w:ind w:left="931"/>
              <w:rPr>
                <w:sz w:val="20"/>
              </w:rPr>
            </w:pPr>
            <w:r>
              <w:rPr>
                <w:sz w:val="20"/>
              </w:rPr>
              <w:t>培训费</w:t>
            </w:r>
          </w:p>
        </w:tc>
        <w:tc>
          <w:tcPr>
            <w:tcW w:w="5623" w:type="dxa"/>
          </w:tcPr>
          <w:p>
            <w:pPr>
              <w:pStyle w:val="8"/>
              <w:spacing w:line="220" w:lineRule="exact"/>
              <w:ind w:right="96"/>
              <w:jc w:val="right"/>
              <w:rPr>
                <w:sz w:val="20"/>
              </w:rPr>
            </w:pPr>
            <w:r>
              <w:rPr>
                <w:sz w:val="20"/>
              </w:rPr>
              <w:t>27.16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30217</w:t>
            </w:r>
          </w:p>
        </w:tc>
        <w:tc>
          <w:tcPr>
            <w:tcW w:w="2864" w:type="dxa"/>
          </w:tcPr>
          <w:p>
            <w:pPr>
              <w:pStyle w:val="8"/>
              <w:spacing w:line="220" w:lineRule="exact"/>
              <w:ind w:left="931"/>
              <w:rPr>
                <w:sz w:val="20"/>
              </w:rPr>
            </w:pPr>
            <w:r>
              <w:rPr>
                <w:sz w:val="20"/>
              </w:rPr>
              <w:t>公务接待费</w:t>
            </w:r>
          </w:p>
        </w:tc>
        <w:tc>
          <w:tcPr>
            <w:tcW w:w="5623" w:type="dxa"/>
          </w:tcPr>
          <w:p>
            <w:pPr>
              <w:pStyle w:val="8"/>
              <w:spacing w:line="220" w:lineRule="exact"/>
              <w:ind w:right="96"/>
              <w:jc w:val="right"/>
              <w:rPr>
                <w:sz w:val="20"/>
              </w:rPr>
            </w:pPr>
            <w:r>
              <w:rPr>
                <w:sz w:val="20"/>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30228</w:t>
            </w:r>
          </w:p>
        </w:tc>
        <w:tc>
          <w:tcPr>
            <w:tcW w:w="2864" w:type="dxa"/>
          </w:tcPr>
          <w:p>
            <w:pPr>
              <w:pStyle w:val="8"/>
              <w:spacing w:line="220" w:lineRule="exact"/>
              <w:ind w:left="931"/>
              <w:rPr>
                <w:sz w:val="20"/>
              </w:rPr>
            </w:pPr>
            <w:r>
              <w:rPr>
                <w:sz w:val="20"/>
              </w:rPr>
              <w:t>工会经费</w:t>
            </w:r>
          </w:p>
        </w:tc>
        <w:tc>
          <w:tcPr>
            <w:tcW w:w="5623" w:type="dxa"/>
          </w:tcPr>
          <w:p>
            <w:pPr>
              <w:pStyle w:val="8"/>
              <w:spacing w:line="220" w:lineRule="exact"/>
              <w:ind w:right="96"/>
              <w:jc w:val="right"/>
              <w:rPr>
                <w:sz w:val="20"/>
              </w:rPr>
            </w:pPr>
            <w:r>
              <w:rPr>
                <w:sz w:val="20"/>
              </w:rPr>
              <w:t>21.73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30229</w:t>
            </w:r>
          </w:p>
        </w:tc>
        <w:tc>
          <w:tcPr>
            <w:tcW w:w="2864" w:type="dxa"/>
          </w:tcPr>
          <w:p>
            <w:pPr>
              <w:pStyle w:val="8"/>
              <w:spacing w:line="220" w:lineRule="exact"/>
              <w:ind w:left="931"/>
              <w:rPr>
                <w:sz w:val="20"/>
              </w:rPr>
            </w:pPr>
            <w:r>
              <w:rPr>
                <w:sz w:val="20"/>
              </w:rPr>
              <w:t>福利费</w:t>
            </w:r>
          </w:p>
        </w:tc>
        <w:tc>
          <w:tcPr>
            <w:tcW w:w="5623" w:type="dxa"/>
          </w:tcPr>
          <w:p>
            <w:pPr>
              <w:pStyle w:val="8"/>
              <w:spacing w:line="220" w:lineRule="exact"/>
              <w:ind w:right="96"/>
              <w:jc w:val="right"/>
              <w:rPr>
                <w:sz w:val="20"/>
              </w:rPr>
            </w:pPr>
            <w:r>
              <w:rPr>
                <w:sz w:val="20"/>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30231</w:t>
            </w:r>
          </w:p>
        </w:tc>
        <w:tc>
          <w:tcPr>
            <w:tcW w:w="2864" w:type="dxa"/>
          </w:tcPr>
          <w:p>
            <w:pPr>
              <w:pStyle w:val="8"/>
              <w:spacing w:line="220" w:lineRule="exact"/>
              <w:ind w:right="120"/>
              <w:jc w:val="right"/>
              <w:rPr>
                <w:sz w:val="20"/>
              </w:rPr>
            </w:pPr>
            <w:r>
              <w:rPr>
                <w:sz w:val="20"/>
              </w:rPr>
              <w:t>公务用车运行维护费</w:t>
            </w:r>
          </w:p>
        </w:tc>
        <w:tc>
          <w:tcPr>
            <w:tcW w:w="5623" w:type="dxa"/>
          </w:tcPr>
          <w:p>
            <w:pPr>
              <w:pStyle w:val="8"/>
              <w:spacing w:line="220" w:lineRule="exact"/>
              <w:ind w:right="96"/>
              <w:jc w:val="right"/>
              <w:rPr>
                <w:sz w:val="20"/>
              </w:rPr>
            </w:pPr>
            <w:r>
              <w:rPr>
                <w:sz w:val="20"/>
              </w:rPr>
              <w:t>27.36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30239</w:t>
            </w:r>
          </w:p>
        </w:tc>
        <w:tc>
          <w:tcPr>
            <w:tcW w:w="2864" w:type="dxa"/>
          </w:tcPr>
          <w:p>
            <w:pPr>
              <w:pStyle w:val="8"/>
              <w:spacing w:line="220" w:lineRule="exact"/>
              <w:ind w:left="931"/>
              <w:rPr>
                <w:sz w:val="20"/>
              </w:rPr>
            </w:pPr>
            <w:r>
              <w:rPr>
                <w:sz w:val="20"/>
              </w:rPr>
              <w:t>其他交通费用</w:t>
            </w:r>
          </w:p>
        </w:tc>
        <w:tc>
          <w:tcPr>
            <w:tcW w:w="5623" w:type="dxa"/>
          </w:tcPr>
          <w:p>
            <w:pPr>
              <w:pStyle w:val="8"/>
              <w:spacing w:line="220" w:lineRule="exact"/>
              <w:ind w:right="96"/>
              <w:jc w:val="right"/>
              <w:rPr>
                <w:sz w:val="20"/>
              </w:rPr>
            </w:pPr>
            <w:r>
              <w:rPr>
                <w:sz w:val="20"/>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768" w:type="dxa"/>
          </w:tcPr>
          <w:p>
            <w:pPr>
              <w:pStyle w:val="8"/>
              <w:spacing w:line="220" w:lineRule="exact"/>
              <w:ind w:left="931"/>
              <w:rPr>
                <w:sz w:val="20"/>
              </w:rPr>
            </w:pPr>
            <w:r>
              <w:rPr>
                <w:sz w:val="20"/>
              </w:rPr>
              <w:t>30299</w:t>
            </w:r>
          </w:p>
        </w:tc>
        <w:tc>
          <w:tcPr>
            <w:tcW w:w="2864" w:type="dxa"/>
          </w:tcPr>
          <w:p>
            <w:pPr>
              <w:pStyle w:val="8"/>
              <w:spacing w:line="220" w:lineRule="exact"/>
              <w:ind w:right="120"/>
              <w:jc w:val="right"/>
              <w:rPr>
                <w:sz w:val="20"/>
              </w:rPr>
            </w:pPr>
            <w:r>
              <w:rPr>
                <w:sz w:val="20"/>
              </w:rPr>
              <w:t>其他商品和服务支出</w:t>
            </w:r>
          </w:p>
        </w:tc>
        <w:tc>
          <w:tcPr>
            <w:tcW w:w="5623" w:type="dxa"/>
          </w:tcPr>
          <w:p>
            <w:pPr>
              <w:pStyle w:val="8"/>
              <w:spacing w:line="220" w:lineRule="exact"/>
              <w:ind w:right="96"/>
              <w:jc w:val="right"/>
              <w:rPr>
                <w:sz w:val="20"/>
              </w:rPr>
            </w:pPr>
            <w:r>
              <w:rPr>
                <w:sz w:val="20"/>
              </w:rPr>
              <w:t>2.13</w:t>
            </w:r>
          </w:p>
        </w:tc>
      </w:tr>
    </w:tbl>
    <w:p>
      <w:pPr>
        <w:spacing w:before="120" w:line="374" w:lineRule="auto"/>
        <w:ind w:left="225" w:right="343" w:firstLine="0"/>
        <w:jc w:val="left"/>
        <w:rPr>
          <w:rFonts w:hint="eastAsia" w:ascii="宋体" w:hAnsi="宋体" w:eastAsia="宋体"/>
          <w:sz w:val="20"/>
        </w:rPr>
      </w:pPr>
      <w:r>
        <w:rPr>
          <w:rFonts w:hint="eastAsia" w:ascii="宋体" w:hAnsi="宋体" w:eastAsia="宋体"/>
          <w:sz w:val="20"/>
        </w:rPr>
        <w:t>注：</w:t>
      </w:r>
      <w:r>
        <w:rPr>
          <w:rFonts w:ascii="Times New Roman" w:hAnsi="Times New Roman" w:eastAsia="Times New Roman"/>
          <w:sz w:val="20"/>
        </w:rPr>
        <w:t>1.“</w:t>
      </w:r>
      <w:r>
        <w:rPr>
          <w:rFonts w:hint="eastAsia" w:ascii="宋体" w:hAnsi="宋体" w:eastAsia="宋体"/>
          <w:sz w:val="20"/>
        </w:rPr>
        <w:t>机关运行经费</w:t>
      </w:r>
      <w:r>
        <w:rPr>
          <w:rFonts w:ascii="Times New Roman" w:hAnsi="Times New Roman" w:eastAsia="Times New Roman"/>
          <w:sz w:val="20"/>
        </w:rPr>
        <w:t>”</w:t>
      </w:r>
      <w:r>
        <w:rPr>
          <w:rFonts w:hint="eastAsia" w:ascii="宋体" w:hAnsi="宋体" w:eastAsia="宋体"/>
          <w:sz w:val="20"/>
        </w:rPr>
        <w:t>指各部门的公用经费，包括办公及印刷费、邮电费、差旅费、会议费、福利费、日常维修费、专用材料及一般设备购置费、办公用房水电费、办公用房取暖费、办公用房物业管理费、公务用车运行维护费及其他费用。在财政部有明确规定前，“机关运行经费</w:t>
      </w:r>
      <w:r>
        <w:rPr>
          <w:rFonts w:ascii="Times New Roman" w:hAnsi="Times New Roman" w:eastAsia="Times New Roman"/>
          <w:sz w:val="20"/>
        </w:rPr>
        <w:t>”</w:t>
      </w:r>
      <w:r>
        <w:rPr>
          <w:rFonts w:hint="eastAsia" w:ascii="宋体" w:hAnsi="宋体" w:eastAsia="宋体"/>
          <w:sz w:val="20"/>
        </w:rPr>
        <w:t>暂指行政单位</w:t>
      </w:r>
    </w:p>
    <w:p>
      <w:pPr>
        <w:spacing w:before="0"/>
        <w:ind w:left="225" w:right="0" w:firstLine="0"/>
        <w:jc w:val="left"/>
        <w:rPr>
          <w:rFonts w:hint="eastAsia" w:ascii="宋体" w:hAnsi="宋体" w:eastAsia="宋体"/>
          <w:sz w:val="20"/>
        </w:rPr>
      </w:pPr>
      <w:r>
        <w:rPr>
          <w:rFonts w:hint="eastAsia" w:ascii="宋体" w:hAnsi="宋体" w:eastAsia="宋体"/>
          <w:sz w:val="20"/>
        </w:rPr>
        <w:t>（含参照公务员法管理的事业单位）一般公共预算安排的基本支出中的“商品和服务支出”经费。</w:t>
      </w:r>
    </w:p>
    <w:p>
      <w:pPr>
        <w:spacing w:after="0"/>
        <w:jc w:val="left"/>
        <w:rPr>
          <w:rFonts w:hint="eastAsia" w:ascii="宋体" w:hAnsi="宋体" w:eastAsia="宋体"/>
          <w:sz w:val="20"/>
        </w:rPr>
        <w:sectPr>
          <w:type w:val="continuous"/>
          <w:pgSz w:w="16840" w:h="11910" w:orient="landscape"/>
          <w:pgMar w:top="1580" w:right="1580" w:bottom="1100" w:left="1760" w:header="720" w:footer="720" w:gutter="0"/>
        </w:sectPr>
      </w:pPr>
    </w:p>
    <w:p>
      <w:pPr>
        <w:pStyle w:val="3"/>
        <w:rPr>
          <w:rFonts w:ascii="宋体"/>
          <w:sz w:val="20"/>
        </w:rPr>
      </w:pPr>
    </w:p>
    <w:p>
      <w:pPr>
        <w:pStyle w:val="3"/>
        <w:spacing w:before="11"/>
        <w:rPr>
          <w:rFonts w:ascii="宋体"/>
          <w:sz w:val="20"/>
        </w:rPr>
      </w:pPr>
    </w:p>
    <w:p>
      <w:pPr>
        <w:spacing w:before="78"/>
        <w:ind w:left="625" w:right="0" w:firstLine="0"/>
        <w:jc w:val="left"/>
        <w:rPr>
          <w:rFonts w:hint="eastAsia" w:ascii="宋体" w:hAnsi="宋体" w:eastAsia="宋体"/>
          <w:sz w:val="20"/>
        </w:rPr>
      </w:pPr>
      <w:r>
        <w:rPr>
          <w:rFonts w:ascii="Times New Roman" w:hAnsi="Times New Roman" w:eastAsia="Times New Roman"/>
          <w:sz w:val="20"/>
        </w:rPr>
        <w:t>2.“</w:t>
      </w:r>
      <w:r>
        <w:rPr>
          <w:rFonts w:hint="eastAsia" w:ascii="宋体" w:hAnsi="宋体" w:eastAsia="宋体"/>
          <w:sz w:val="20"/>
        </w:rPr>
        <w:t>科目编码</w:t>
      </w:r>
      <w:r>
        <w:rPr>
          <w:rFonts w:ascii="Times New Roman" w:hAnsi="Times New Roman" w:eastAsia="Times New Roman"/>
          <w:sz w:val="20"/>
        </w:rPr>
        <w:t>”</w:t>
      </w:r>
      <w:r>
        <w:rPr>
          <w:rFonts w:hint="eastAsia" w:ascii="宋体" w:hAnsi="宋体" w:eastAsia="宋体"/>
          <w:sz w:val="20"/>
        </w:rPr>
        <w:t>和</w:t>
      </w:r>
      <w:r>
        <w:rPr>
          <w:rFonts w:ascii="Times New Roman" w:hAnsi="Times New Roman" w:eastAsia="Times New Roman"/>
          <w:sz w:val="20"/>
        </w:rPr>
        <w:t>“</w:t>
      </w:r>
      <w:r>
        <w:rPr>
          <w:rFonts w:hint="eastAsia" w:ascii="宋体" w:hAnsi="宋体" w:eastAsia="宋体"/>
          <w:sz w:val="20"/>
        </w:rPr>
        <w:t>科目名称</w:t>
      </w:r>
      <w:r>
        <w:rPr>
          <w:rFonts w:ascii="Times New Roman" w:hAnsi="Times New Roman" w:eastAsia="Times New Roman"/>
          <w:sz w:val="20"/>
        </w:rPr>
        <w:t>”</w:t>
      </w:r>
      <w:r>
        <w:rPr>
          <w:rFonts w:hint="eastAsia" w:ascii="宋体" w:hAnsi="宋体" w:eastAsia="宋体"/>
          <w:sz w:val="20"/>
        </w:rPr>
        <w:t>为必填项。</w:t>
      </w:r>
    </w:p>
    <w:p>
      <w:pPr>
        <w:pStyle w:val="3"/>
        <w:rPr>
          <w:rFonts w:ascii="宋体"/>
          <w:sz w:val="20"/>
        </w:rPr>
      </w:pPr>
    </w:p>
    <w:p>
      <w:pPr>
        <w:pStyle w:val="3"/>
        <w:spacing w:before="6"/>
        <w:rPr>
          <w:rFonts w:ascii="宋体"/>
          <w:sz w:val="15"/>
        </w:rPr>
      </w:pPr>
    </w:p>
    <w:p>
      <w:pPr>
        <w:spacing w:after="0"/>
        <w:rPr>
          <w:rFonts w:ascii="宋体"/>
          <w:sz w:val="15"/>
        </w:rPr>
        <w:sectPr>
          <w:pgSz w:w="16840" w:h="11910" w:orient="landscape"/>
          <w:pgMar w:top="1100" w:right="1580" w:bottom="1180" w:left="1760" w:header="0" w:footer="990" w:gutter="0"/>
        </w:sectPr>
      </w:pPr>
    </w:p>
    <w:p>
      <w:pPr>
        <w:spacing w:before="37"/>
        <w:ind w:left="225" w:right="0" w:firstLine="0"/>
        <w:jc w:val="left"/>
        <w:rPr>
          <w:rFonts w:hint="eastAsia" w:ascii="微软雅黑" w:eastAsia="微软雅黑"/>
          <w:sz w:val="24"/>
        </w:rPr>
      </w:pPr>
      <w:r>
        <w:rPr>
          <w:rFonts w:hint="eastAsia" w:ascii="微软雅黑" w:eastAsia="微软雅黑"/>
          <w:sz w:val="24"/>
        </w:rPr>
        <w:t xml:space="preserve">公开 </w:t>
      </w:r>
      <w:r>
        <w:rPr>
          <w:rFonts w:ascii="Times New Roman" w:eastAsia="Times New Roman"/>
          <w:sz w:val="24"/>
        </w:rPr>
        <w:t xml:space="preserve">12 </w:t>
      </w:r>
      <w:r>
        <w:rPr>
          <w:rFonts w:hint="eastAsia" w:ascii="微软雅黑" w:eastAsia="微软雅黑"/>
          <w:sz w:val="24"/>
        </w:rPr>
        <w:t>表</w:t>
      </w:r>
    </w:p>
    <w:p>
      <w:pPr>
        <w:pStyle w:val="2"/>
        <w:spacing w:before="406" w:line="613" w:lineRule="exact"/>
        <w:ind w:left="225"/>
      </w:pPr>
      <w:r>
        <w:br w:type="column"/>
      </w:r>
      <w:r>
        <w:t>政府采购支出预算表</w:t>
      </w:r>
    </w:p>
    <w:p>
      <w:pPr>
        <w:spacing w:after="0" w:line="613" w:lineRule="exact"/>
        <w:sectPr>
          <w:type w:val="continuous"/>
          <w:pgSz w:w="16840" w:h="11910" w:orient="landscape"/>
          <w:pgMar w:top="1580" w:right="1580" w:bottom="1100" w:left="1760" w:header="720" w:footer="720" w:gutter="0"/>
          <w:cols w:equalWidth="0" w:num="2">
            <w:col w:w="1346" w:space="3551"/>
            <w:col w:w="8603"/>
          </w:cols>
        </w:sectPr>
      </w:pPr>
    </w:p>
    <w:p>
      <w:pPr>
        <w:tabs>
          <w:tab w:val="left" w:pos="11492"/>
        </w:tabs>
        <w:spacing w:before="0" w:after="26" w:line="229" w:lineRule="exact"/>
        <w:ind w:left="225" w:right="0" w:firstLine="0"/>
        <w:jc w:val="left"/>
        <w:rPr>
          <w:rFonts w:hint="eastAsia" w:ascii="宋体" w:eastAsia="宋体"/>
          <w:sz w:val="20"/>
        </w:rPr>
      </w:pPr>
      <w:r>
        <w:rPr>
          <w:rFonts w:hint="eastAsia" w:ascii="宋体" w:eastAsia="宋体"/>
          <w:sz w:val="20"/>
        </w:rPr>
        <w:t>部门名称：建湖县纪和、监委</w:t>
      </w:r>
      <w:r>
        <w:rPr>
          <w:rFonts w:hint="eastAsia" w:ascii="宋体" w:eastAsia="宋体"/>
          <w:sz w:val="20"/>
        </w:rPr>
        <w:tab/>
      </w:r>
      <w:r>
        <w:rPr>
          <w:rFonts w:hint="eastAsia" w:ascii="宋体" w:eastAsia="宋体"/>
          <w:sz w:val="20"/>
        </w:rPr>
        <w:t>单位：万元</w:t>
      </w: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2880"/>
        <w:gridCol w:w="2214"/>
        <w:gridCol w:w="2339"/>
        <w:gridCol w:w="1927"/>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08" w:type="dxa"/>
          </w:tcPr>
          <w:p>
            <w:pPr>
              <w:pStyle w:val="8"/>
              <w:spacing w:before="148"/>
              <w:ind w:left="351"/>
              <w:rPr>
                <w:sz w:val="20"/>
              </w:rPr>
            </w:pPr>
            <w:r>
              <w:rPr>
                <w:sz w:val="20"/>
              </w:rPr>
              <w:t>采购品目大类</w:t>
            </w:r>
          </w:p>
        </w:tc>
        <w:tc>
          <w:tcPr>
            <w:tcW w:w="2880" w:type="dxa"/>
          </w:tcPr>
          <w:p>
            <w:pPr>
              <w:pStyle w:val="8"/>
              <w:spacing w:before="148"/>
              <w:ind w:left="1019" w:right="1010"/>
              <w:jc w:val="center"/>
              <w:rPr>
                <w:sz w:val="20"/>
              </w:rPr>
            </w:pPr>
            <w:r>
              <w:rPr>
                <w:sz w:val="20"/>
              </w:rPr>
              <w:t>专项名称</w:t>
            </w:r>
          </w:p>
        </w:tc>
        <w:tc>
          <w:tcPr>
            <w:tcW w:w="2214" w:type="dxa"/>
          </w:tcPr>
          <w:p>
            <w:pPr>
              <w:pStyle w:val="8"/>
              <w:spacing w:before="148"/>
              <w:ind w:left="705"/>
              <w:rPr>
                <w:sz w:val="20"/>
              </w:rPr>
            </w:pPr>
            <w:r>
              <w:rPr>
                <w:sz w:val="20"/>
              </w:rPr>
              <w:t>经济科目</w:t>
            </w:r>
          </w:p>
        </w:tc>
        <w:tc>
          <w:tcPr>
            <w:tcW w:w="2339" w:type="dxa"/>
          </w:tcPr>
          <w:p>
            <w:pPr>
              <w:pStyle w:val="8"/>
              <w:spacing w:before="148"/>
              <w:ind w:left="567"/>
              <w:rPr>
                <w:sz w:val="20"/>
              </w:rPr>
            </w:pPr>
            <w:r>
              <w:rPr>
                <w:sz w:val="20"/>
              </w:rPr>
              <w:t>采购物品名称</w:t>
            </w:r>
          </w:p>
        </w:tc>
        <w:tc>
          <w:tcPr>
            <w:tcW w:w="1927" w:type="dxa"/>
          </w:tcPr>
          <w:p>
            <w:pPr>
              <w:pStyle w:val="8"/>
              <w:spacing w:before="148"/>
              <w:ind w:right="349"/>
              <w:jc w:val="right"/>
              <w:rPr>
                <w:sz w:val="20"/>
              </w:rPr>
            </w:pPr>
            <w:r>
              <w:rPr>
                <w:sz w:val="20"/>
              </w:rPr>
              <w:t>采购组织形式</w:t>
            </w:r>
          </w:p>
        </w:tc>
        <w:tc>
          <w:tcPr>
            <w:tcW w:w="1980" w:type="dxa"/>
          </w:tcPr>
          <w:p>
            <w:pPr>
              <w:pStyle w:val="8"/>
              <w:spacing w:before="148"/>
              <w:ind w:left="769" w:right="760"/>
              <w:jc w:val="center"/>
              <w:rPr>
                <w:sz w:val="20"/>
              </w:rPr>
            </w:pPr>
            <w:r>
              <w:rPr>
                <w:sz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08" w:type="dxa"/>
          </w:tcPr>
          <w:p>
            <w:pPr>
              <w:pStyle w:val="8"/>
              <w:spacing w:before="168"/>
              <w:ind w:left="108"/>
              <w:rPr>
                <w:sz w:val="20"/>
              </w:rPr>
            </w:pPr>
            <w:r>
              <w:rPr>
                <w:sz w:val="20"/>
              </w:rPr>
              <w:t>合计</w:t>
            </w:r>
          </w:p>
        </w:tc>
        <w:tc>
          <w:tcPr>
            <w:tcW w:w="2880" w:type="dxa"/>
          </w:tcPr>
          <w:p>
            <w:pPr>
              <w:pStyle w:val="8"/>
              <w:rPr>
                <w:rFonts w:ascii="Times New Roman"/>
                <w:sz w:val="20"/>
              </w:rPr>
            </w:pPr>
          </w:p>
        </w:tc>
        <w:tc>
          <w:tcPr>
            <w:tcW w:w="2214" w:type="dxa"/>
          </w:tcPr>
          <w:p>
            <w:pPr>
              <w:pStyle w:val="8"/>
              <w:rPr>
                <w:rFonts w:ascii="Times New Roman"/>
                <w:sz w:val="20"/>
              </w:rPr>
            </w:pPr>
          </w:p>
        </w:tc>
        <w:tc>
          <w:tcPr>
            <w:tcW w:w="2339" w:type="dxa"/>
          </w:tcPr>
          <w:p>
            <w:pPr>
              <w:pStyle w:val="8"/>
              <w:rPr>
                <w:rFonts w:ascii="Times New Roman"/>
                <w:sz w:val="20"/>
              </w:rPr>
            </w:pPr>
          </w:p>
        </w:tc>
        <w:tc>
          <w:tcPr>
            <w:tcW w:w="1927" w:type="dxa"/>
          </w:tcPr>
          <w:p>
            <w:pPr>
              <w:pStyle w:val="8"/>
              <w:rPr>
                <w:rFonts w:ascii="Times New Roman"/>
                <w:sz w:val="20"/>
              </w:rPr>
            </w:pPr>
          </w:p>
        </w:tc>
        <w:tc>
          <w:tcPr>
            <w:tcW w:w="1980" w:type="dxa"/>
          </w:tcPr>
          <w:p>
            <w:pPr>
              <w:pStyle w:val="8"/>
              <w:rPr>
                <w:sz w:val="26"/>
              </w:rPr>
            </w:pPr>
          </w:p>
          <w:p>
            <w:pPr>
              <w:pStyle w:val="8"/>
              <w:spacing w:line="236" w:lineRule="exact"/>
              <w:ind w:right="97"/>
              <w:jc w:val="right"/>
              <w:rPr>
                <w:sz w:val="20"/>
              </w:rPr>
            </w:pPr>
            <w:r>
              <w:rPr>
                <w:sz w:val="20"/>
              </w:rPr>
              <w:t>136.75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08" w:type="dxa"/>
          </w:tcPr>
          <w:p>
            <w:pPr>
              <w:pStyle w:val="8"/>
              <w:spacing w:before="29"/>
              <w:ind w:left="108"/>
              <w:rPr>
                <w:rFonts w:ascii="Times New Roman" w:eastAsia="Times New Roman"/>
                <w:sz w:val="20"/>
              </w:rPr>
            </w:pPr>
            <w:r>
              <w:rPr>
                <w:sz w:val="20"/>
              </w:rPr>
              <w:t xml:space="preserve">一、货物 </w:t>
            </w:r>
            <w:r>
              <w:rPr>
                <w:rFonts w:ascii="Times New Roman" w:eastAsia="Times New Roman"/>
                <w:sz w:val="20"/>
              </w:rPr>
              <w:t>A</w:t>
            </w:r>
          </w:p>
        </w:tc>
        <w:tc>
          <w:tcPr>
            <w:tcW w:w="2880" w:type="dxa"/>
          </w:tcPr>
          <w:p>
            <w:pPr>
              <w:pStyle w:val="8"/>
              <w:rPr>
                <w:rFonts w:ascii="Times New Roman"/>
                <w:sz w:val="20"/>
              </w:rPr>
            </w:pPr>
          </w:p>
        </w:tc>
        <w:tc>
          <w:tcPr>
            <w:tcW w:w="2214" w:type="dxa"/>
          </w:tcPr>
          <w:p>
            <w:pPr>
              <w:pStyle w:val="8"/>
              <w:rPr>
                <w:rFonts w:ascii="Times New Roman"/>
                <w:sz w:val="20"/>
              </w:rPr>
            </w:pPr>
          </w:p>
        </w:tc>
        <w:tc>
          <w:tcPr>
            <w:tcW w:w="2339" w:type="dxa"/>
          </w:tcPr>
          <w:p>
            <w:pPr>
              <w:pStyle w:val="8"/>
              <w:rPr>
                <w:rFonts w:ascii="Times New Roman"/>
                <w:sz w:val="20"/>
              </w:rPr>
            </w:pPr>
          </w:p>
        </w:tc>
        <w:tc>
          <w:tcPr>
            <w:tcW w:w="1927" w:type="dxa"/>
          </w:tcPr>
          <w:p>
            <w:pPr>
              <w:pStyle w:val="8"/>
              <w:rPr>
                <w:rFonts w:ascii="Times New Roman"/>
                <w:sz w:val="20"/>
              </w:rPr>
            </w:pPr>
          </w:p>
        </w:tc>
        <w:tc>
          <w:tcPr>
            <w:tcW w:w="1980" w:type="dxa"/>
          </w:tcPr>
          <w:p>
            <w:pPr>
              <w:pStyle w:val="8"/>
              <w:spacing w:before="29"/>
              <w:ind w:right="97"/>
              <w:jc w:val="right"/>
              <w:rPr>
                <w:sz w:val="20"/>
              </w:rPr>
            </w:pPr>
            <w:r>
              <w:rPr>
                <w:sz w:val="20"/>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公务用车运行维护费(行政)</w:t>
            </w:r>
          </w:p>
        </w:tc>
        <w:tc>
          <w:tcPr>
            <w:tcW w:w="2214" w:type="dxa"/>
          </w:tcPr>
          <w:p>
            <w:pPr>
              <w:pStyle w:val="8"/>
              <w:rPr>
                <w:rFonts w:ascii="Times New Roman"/>
                <w:sz w:val="20"/>
              </w:rPr>
            </w:pPr>
          </w:p>
        </w:tc>
        <w:tc>
          <w:tcPr>
            <w:tcW w:w="2339" w:type="dxa"/>
          </w:tcPr>
          <w:p>
            <w:pPr>
              <w:pStyle w:val="8"/>
              <w:spacing w:before="29"/>
              <w:ind w:left="732"/>
              <w:rPr>
                <w:sz w:val="20"/>
              </w:rPr>
            </w:pPr>
            <w:r>
              <w:rPr>
                <w:sz w:val="20"/>
              </w:rPr>
              <w:t>保险服务</w:t>
            </w:r>
          </w:p>
        </w:tc>
        <w:tc>
          <w:tcPr>
            <w:tcW w:w="1927" w:type="dxa"/>
          </w:tcPr>
          <w:p>
            <w:pPr>
              <w:pStyle w:val="8"/>
              <w:spacing w:before="29"/>
              <w:ind w:right="383"/>
              <w:jc w:val="right"/>
              <w:rPr>
                <w:sz w:val="20"/>
              </w:rPr>
            </w:pPr>
            <w:r>
              <w:rPr>
                <w:sz w:val="20"/>
              </w:rPr>
              <w:t>分散采购</w:t>
            </w:r>
          </w:p>
        </w:tc>
        <w:tc>
          <w:tcPr>
            <w:tcW w:w="1980" w:type="dxa"/>
          </w:tcPr>
          <w:p>
            <w:pPr>
              <w:pStyle w:val="8"/>
              <w:spacing w:before="55" w:line="236" w:lineRule="exact"/>
              <w:ind w:right="97"/>
              <w:jc w:val="right"/>
              <w:rPr>
                <w:sz w:val="20"/>
              </w:rPr>
            </w:pPr>
            <w:r>
              <w:rPr>
                <w:sz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公务用车运行维护费(行政)</w:t>
            </w:r>
          </w:p>
        </w:tc>
        <w:tc>
          <w:tcPr>
            <w:tcW w:w="2214" w:type="dxa"/>
          </w:tcPr>
          <w:p>
            <w:pPr>
              <w:pStyle w:val="8"/>
              <w:rPr>
                <w:rFonts w:ascii="Times New Roman"/>
                <w:sz w:val="20"/>
              </w:rPr>
            </w:pPr>
          </w:p>
        </w:tc>
        <w:tc>
          <w:tcPr>
            <w:tcW w:w="2339" w:type="dxa"/>
          </w:tcPr>
          <w:p>
            <w:pPr>
              <w:pStyle w:val="8"/>
              <w:spacing w:before="29"/>
              <w:ind w:left="732"/>
              <w:rPr>
                <w:sz w:val="20"/>
              </w:rPr>
            </w:pPr>
            <w:r>
              <w:rPr>
                <w:sz w:val="20"/>
              </w:rPr>
              <w:t>汽车燃料</w:t>
            </w:r>
          </w:p>
        </w:tc>
        <w:tc>
          <w:tcPr>
            <w:tcW w:w="1927" w:type="dxa"/>
          </w:tcPr>
          <w:p>
            <w:pPr>
              <w:pStyle w:val="8"/>
              <w:spacing w:before="29"/>
              <w:ind w:right="383"/>
              <w:jc w:val="right"/>
              <w:rPr>
                <w:sz w:val="20"/>
              </w:rPr>
            </w:pPr>
            <w:r>
              <w:rPr>
                <w:sz w:val="20"/>
              </w:rPr>
              <w:t>分散采购</w:t>
            </w:r>
          </w:p>
        </w:tc>
        <w:tc>
          <w:tcPr>
            <w:tcW w:w="1980" w:type="dxa"/>
          </w:tcPr>
          <w:p>
            <w:pPr>
              <w:pStyle w:val="8"/>
              <w:spacing w:before="55" w:line="236" w:lineRule="exact"/>
              <w:ind w:right="97"/>
              <w:jc w:val="right"/>
              <w:rPr>
                <w:sz w:val="20"/>
              </w:rPr>
            </w:pPr>
            <w:r>
              <w:rPr>
                <w:sz w:val="20"/>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公务用车运行维护费(行政)</w:t>
            </w:r>
          </w:p>
        </w:tc>
        <w:tc>
          <w:tcPr>
            <w:tcW w:w="2214" w:type="dxa"/>
          </w:tcPr>
          <w:p>
            <w:pPr>
              <w:pStyle w:val="8"/>
              <w:rPr>
                <w:rFonts w:ascii="Times New Roman"/>
                <w:sz w:val="20"/>
              </w:rPr>
            </w:pPr>
          </w:p>
        </w:tc>
        <w:tc>
          <w:tcPr>
            <w:tcW w:w="2339" w:type="dxa"/>
          </w:tcPr>
          <w:p>
            <w:pPr>
              <w:pStyle w:val="8"/>
              <w:spacing w:before="29"/>
              <w:ind w:left="732"/>
              <w:rPr>
                <w:sz w:val="20"/>
              </w:rPr>
            </w:pPr>
            <w:r>
              <w:rPr>
                <w:sz w:val="20"/>
              </w:rPr>
              <w:t>维修和保养服务</w:t>
            </w:r>
          </w:p>
        </w:tc>
        <w:tc>
          <w:tcPr>
            <w:tcW w:w="1927" w:type="dxa"/>
          </w:tcPr>
          <w:p>
            <w:pPr>
              <w:pStyle w:val="8"/>
              <w:spacing w:before="29"/>
              <w:ind w:right="383"/>
              <w:jc w:val="right"/>
              <w:rPr>
                <w:sz w:val="20"/>
              </w:rPr>
            </w:pPr>
            <w:r>
              <w:rPr>
                <w:sz w:val="20"/>
              </w:rPr>
              <w:t>分散采购</w:t>
            </w:r>
          </w:p>
        </w:tc>
        <w:tc>
          <w:tcPr>
            <w:tcW w:w="1980" w:type="dxa"/>
          </w:tcPr>
          <w:p>
            <w:pPr>
              <w:pStyle w:val="8"/>
              <w:spacing w:before="55" w:line="236" w:lineRule="exact"/>
              <w:ind w:right="97"/>
              <w:jc w:val="right"/>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spacing w:before="29"/>
              <w:ind w:left="108"/>
              <w:rPr>
                <w:rFonts w:ascii="Times New Roman" w:eastAsia="Times New Roman"/>
                <w:sz w:val="20"/>
              </w:rPr>
            </w:pPr>
            <w:r>
              <w:rPr>
                <w:sz w:val="20"/>
              </w:rPr>
              <w:t xml:space="preserve">二、工程 </w:t>
            </w:r>
            <w:r>
              <w:rPr>
                <w:rFonts w:ascii="Times New Roman" w:eastAsia="Times New Roman"/>
                <w:sz w:val="20"/>
              </w:rPr>
              <w:t>B</w:t>
            </w:r>
          </w:p>
        </w:tc>
        <w:tc>
          <w:tcPr>
            <w:tcW w:w="2880" w:type="dxa"/>
          </w:tcPr>
          <w:p>
            <w:pPr>
              <w:pStyle w:val="8"/>
              <w:rPr>
                <w:rFonts w:ascii="Times New Roman"/>
                <w:sz w:val="20"/>
              </w:rPr>
            </w:pPr>
          </w:p>
        </w:tc>
        <w:tc>
          <w:tcPr>
            <w:tcW w:w="2214" w:type="dxa"/>
          </w:tcPr>
          <w:p>
            <w:pPr>
              <w:pStyle w:val="8"/>
              <w:rPr>
                <w:rFonts w:ascii="Times New Roman"/>
                <w:sz w:val="20"/>
              </w:rPr>
            </w:pPr>
          </w:p>
        </w:tc>
        <w:tc>
          <w:tcPr>
            <w:tcW w:w="2339" w:type="dxa"/>
          </w:tcPr>
          <w:p>
            <w:pPr>
              <w:pStyle w:val="8"/>
              <w:rPr>
                <w:rFonts w:ascii="Times New Roman"/>
                <w:sz w:val="20"/>
              </w:rPr>
            </w:pPr>
          </w:p>
        </w:tc>
        <w:tc>
          <w:tcPr>
            <w:tcW w:w="1927" w:type="dxa"/>
          </w:tcPr>
          <w:p>
            <w:pPr>
              <w:pStyle w:val="8"/>
              <w:rPr>
                <w:rFonts w:ascii="Times New Roman"/>
                <w:sz w:val="20"/>
              </w:rPr>
            </w:pPr>
          </w:p>
        </w:tc>
        <w:tc>
          <w:tcPr>
            <w:tcW w:w="19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rPr>
                <w:rFonts w:ascii="Times New Roman"/>
                <w:sz w:val="20"/>
              </w:rPr>
            </w:pPr>
          </w:p>
        </w:tc>
        <w:tc>
          <w:tcPr>
            <w:tcW w:w="2214" w:type="dxa"/>
          </w:tcPr>
          <w:p>
            <w:pPr>
              <w:pStyle w:val="8"/>
              <w:rPr>
                <w:rFonts w:ascii="Times New Roman"/>
                <w:sz w:val="20"/>
              </w:rPr>
            </w:pPr>
          </w:p>
        </w:tc>
        <w:tc>
          <w:tcPr>
            <w:tcW w:w="2339" w:type="dxa"/>
          </w:tcPr>
          <w:p>
            <w:pPr>
              <w:pStyle w:val="8"/>
              <w:rPr>
                <w:rFonts w:ascii="Times New Roman"/>
                <w:sz w:val="20"/>
              </w:rPr>
            </w:pPr>
          </w:p>
        </w:tc>
        <w:tc>
          <w:tcPr>
            <w:tcW w:w="1927" w:type="dxa"/>
          </w:tcPr>
          <w:p>
            <w:pPr>
              <w:pStyle w:val="8"/>
              <w:rPr>
                <w:rFonts w:ascii="Times New Roman"/>
                <w:sz w:val="20"/>
              </w:rPr>
            </w:pPr>
          </w:p>
        </w:tc>
        <w:tc>
          <w:tcPr>
            <w:tcW w:w="1980"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spacing w:before="29"/>
              <w:ind w:left="108"/>
              <w:rPr>
                <w:rFonts w:ascii="Times New Roman" w:eastAsia="Times New Roman"/>
                <w:sz w:val="20"/>
              </w:rPr>
            </w:pPr>
            <w:r>
              <w:rPr>
                <w:sz w:val="20"/>
              </w:rPr>
              <w:t xml:space="preserve">三、服务 </w:t>
            </w:r>
            <w:r>
              <w:rPr>
                <w:rFonts w:ascii="Times New Roman" w:eastAsia="Times New Roman"/>
                <w:sz w:val="20"/>
              </w:rPr>
              <w:t>C</w:t>
            </w:r>
          </w:p>
        </w:tc>
        <w:tc>
          <w:tcPr>
            <w:tcW w:w="2880" w:type="dxa"/>
          </w:tcPr>
          <w:p>
            <w:pPr>
              <w:pStyle w:val="8"/>
              <w:rPr>
                <w:rFonts w:ascii="Times New Roman"/>
                <w:sz w:val="20"/>
              </w:rPr>
            </w:pPr>
          </w:p>
        </w:tc>
        <w:tc>
          <w:tcPr>
            <w:tcW w:w="2214" w:type="dxa"/>
          </w:tcPr>
          <w:p>
            <w:pPr>
              <w:pStyle w:val="8"/>
              <w:rPr>
                <w:rFonts w:ascii="Times New Roman"/>
                <w:sz w:val="20"/>
              </w:rPr>
            </w:pPr>
          </w:p>
        </w:tc>
        <w:tc>
          <w:tcPr>
            <w:tcW w:w="2339" w:type="dxa"/>
          </w:tcPr>
          <w:p>
            <w:pPr>
              <w:pStyle w:val="8"/>
              <w:rPr>
                <w:rFonts w:ascii="Times New Roman"/>
                <w:sz w:val="20"/>
              </w:rPr>
            </w:pPr>
          </w:p>
        </w:tc>
        <w:tc>
          <w:tcPr>
            <w:tcW w:w="1927" w:type="dxa"/>
          </w:tcPr>
          <w:p>
            <w:pPr>
              <w:pStyle w:val="8"/>
              <w:rPr>
                <w:rFonts w:ascii="Times New Roman"/>
                <w:sz w:val="20"/>
              </w:rPr>
            </w:pPr>
          </w:p>
        </w:tc>
        <w:tc>
          <w:tcPr>
            <w:tcW w:w="1980" w:type="dxa"/>
          </w:tcPr>
          <w:p>
            <w:pPr>
              <w:pStyle w:val="8"/>
              <w:spacing w:before="29"/>
              <w:ind w:right="97"/>
              <w:jc w:val="right"/>
              <w:rPr>
                <w:sz w:val="20"/>
              </w:rPr>
            </w:pPr>
            <w:r>
              <w:rPr>
                <w:sz w:val="20"/>
              </w:rPr>
              <w:t>107.35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办公费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印刷和出版服务</w:t>
            </w:r>
          </w:p>
        </w:tc>
        <w:tc>
          <w:tcPr>
            <w:tcW w:w="1927" w:type="dxa"/>
          </w:tcPr>
          <w:p>
            <w:pPr>
              <w:pStyle w:val="8"/>
              <w:spacing w:before="103"/>
              <w:ind w:left="563"/>
              <w:rPr>
                <w:sz w:val="20"/>
              </w:rPr>
            </w:pPr>
            <w:r>
              <w:rPr>
                <w:sz w:val="20"/>
              </w:rPr>
              <w:t>分散采购</w:t>
            </w:r>
          </w:p>
        </w:tc>
        <w:tc>
          <w:tcPr>
            <w:tcW w:w="1980" w:type="dxa"/>
          </w:tcPr>
          <w:p>
            <w:pPr>
              <w:pStyle w:val="8"/>
              <w:spacing w:before="103"/>
              <w:ind w:right="97"/>
              <w:jc w:val="right"/>
              <w:rPr>
                <w:sz w:val="20"/>
              </w:rPr>
            </w:pPr>
            <w:r>
              <w:rPr>
                <w:sz w:val="20"/>
              </w:rPr>
              <w:t>34.35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车辆维修费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维修和保养服务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公务用车运行维护费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保险服务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公务用车运行维护费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维修和保养服务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派驻机构工作经费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印刷和出版服务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双评工作经费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印刷和出版服务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巡察工作经费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印刷和出版服务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08" w:type="dxa"/>
          </w:tcPr>
          <w:p>
            <w:pPr>
              <w:pStyle w:val="8"/>
              <w:rPr>
                <w:rFonts w:ascii="Times New Roman"/>
                <w:sz w:val="20"/>
              </w:rPr>
            </w:pPr>
          </w:p>
        </w:tc>
        <w:tc>
          <w:tcPr>
            <w:tcW w:w="2880" w:type="dxa"/>
          </w:tcPr>
          <w:p>
            <w:pPr>
              <w:pStyle w:val="8"/>
              <w:spacing w:before="29"/>
              <w:ind w:left="108"/>
              <w:rPr>
                <w:sz w:val="20"/>
              </w:rPr>
            </w:pPr>
            <w:r>
              <w:rPr>
                <w:sz w:val="20"/>
              </w:rPr>
              <w:t>专项督查经费</w:t>
            </w:r>
          </w:p>
        </w:tc>
        <w:tc>
          <w:tcPr>
            <w:tcW w:w="2214" w:type="dxa"/>
          </w:tcPr>
          <w:p>
            <w:pPr>
              <w:pStyle w:val="8"/>
              <w:rPr>
                <w:rFonts w:ascii="Times New Roman"/>
                <w:sz w:val="20"/>
              </w:rPr>
            </w:pPr>
          </w:p>
        </w:tc>
        <w:tc>
          <w:tcPr>
            <w:tcW w:w="2339" w:type="dxa"/>
          </w:tcPr>
          <w:p>
            <w:pPr>
              <w:pStyle w:val="8"/>
              <w:spacing w:before="29"/>
              <w:ind w:left="108"/>
              <w:rPr>
                <w:sz w:val="20"/>
              </w:rPr>
            </w:pPr>
            <w:r>
              <w:rPr>
                <w:sz w:val="20"/>
              </w:rPr>
              <w:t>印刷和出版服务</w:t>
            </w:r>
          </w:p>
        </w:tc>
        <w:tc>
          <w:tcPr>
            <w:tcW w:w="1927" w:type="dxa"/>
          </w:tcPr>
          <w:p>
            <w:pPr>
              <w:pStyle w:val="8"/>
              <w:spacing w:before="29"/>
              <w:ind w:left="563"/>
              <w:rPr>
                <w:sz w:val="20"/>
              </w:rPr>
            </w:pPr>
            <w:r>
              <w:rPr>
                <w:sz w:val="20"/>
              </w:rPr>
              <w:t>分散采购</w:t>
            </w:r>
          </w:p>
        </w:tc>
        <w:tc>
          <w:tcPr>
            <w:tcW w:w="1980" w:type="dxa"/>
          </w:tcPr>
          <w:p>
            <w:pPr>
              <w:pStyle w:val="8"/>
              <w:spacing w:before="29"/>
              <w:ind w:right="97"/>
              <w:jc w:val="right"/>
              <w:rPr>
                <w:sz w:val="20"/>
              </w:rPr>
            </w:pPr>
            <w:r>
              <w:rPr>
                <w:sz w:val="20"/>
              </w:rPr>
              <w:t>1.00</w:t>
            </w:r>
          </w:p>
        </w:tc>
      </w:tr>
    </w:tbl>
    <w:p>
      <w:pPr>
        <w:spacing w:before="29"/>
        <w:ind w:left="225" w:right="0" w:firstLine="0"/>
        <w:jc w:val="left"/>
        <w:rPr>
          <w:rFonts w:hint="eastAsia" w:ascii="宋体" w:eastAsia="宋体"/>
          <w:sz w:val="20"/>
        </w:rPr>
      </w:pPr>
      <w:r>
        <w:rPr>
          <w:rFonts w:hint="eastAsia" w:ascii="宋体" w:eastAsia="宋体"/>
          <w:sz w:val="20"/>
        </w:rPr>
        <w:t>注：</w:t>
      </w:r>
      <w:r>
        <w:rPr>
          <w:rFonts w:ascii="Times New Roman" w:eastAsia="Times New Roman"/>
          <w:sz w:val="20"/>
        </w:rPr>
        <w:t>1.</w:t>
      </w:r>
      <w:r>
        <w:rPr>
          <w:rFonts w:hint="eastAsia" w:ascii="宋体" w:eastAsia="宋体"/>
          <w:sz w:val="20"/>
        </w:rPr>
        <w:t>采购组织形式为：集中采购、部门集中采购和分散采购。</w:t>
      </w:r>
    </w:p>
    <w:p>
      <w:pPr>
        <w:spacing w:after="0"/>
        <w:jc w:val="left"/>
        <w:rPr>
          <w:rFonts w:hint="eastAsia" w:ascii="宋体" w:eastAsia="宋体"/>
          <w:sz w:val="20"/>
        </w:rPr>
        <w:sectPr>
          <w:type w:val="continuous"/>
          <w:pgSz w:w="16840" w:h="11910" w:orient="landscape"/>
          <w:pgMar w:top="1580" w:right="1580" w:bottom="1100" w:left="1760" w:header="720" w:footer="720" w:gutter="0"/>
        </w:sectPr>
      </w:pPr>
    </w:p>
    <w:p>
      <w:pPr>
        <w:pStyle w:val="3"/>
        <w:rPr>
          <w:rFonts w:ascii="宋体"/>
          <w:sz w:val="20"/>
        </w:rPr>
      </w:pPr>
    </w:p>
    <w:p>
      <w:pPr>
        <w:pStyle w:val="3"/>
        <w:spacing w:before="11"/>
        <w:rPr>
          <w:rFonts w:ascii="宋体"/>
          <w:sz w:val="19"/>
        </w:rPr>
      </w:pPr>
    </w:p>
    <w:p>
      <w:pPr>
        <w:pStyle w:val="7"/>
        <w:numPr>
          <w:ilvl w:val="0"/>
          <w:numId w:val="2"/>
        </w:numPr>
        <w:tabs>
          <w:tab w:val="left" w:pos="676"/>
        </w:tabs>
        <w:spacing w:before="0" w:after="0" w:line="240" w:lineRule="auto"/>
        <w:ind w:left="676" w:right="0" w:hanging="151"/>
        <w:jc w:val="left"/>
        <w:rPr>
          <w:rFonts w:hint="eastAsia" w:ascii="宋体" w:eastAsia="宋体"/>
          <w:sz w:val="20"/>
        </w:rPr>
      </w:pPr>
      <w:r>
        <w:rPr>
          <w:rFonts w:hint="eastAsia" w:ascii="宋体" w:eastAsia="宋体"/>
          <w:sz w:val="20"/>
        </w:rPr>
        <w:t>采购品目名称根据《政府采购品目分类目录》（财库</w:t>
      </w:r>
      <w:r>
        <w:rPr>
          <w:rFonts w:ascii="Times New Roman" w:eastAsia="Times New Roman"/>
          <w:sz w:val="20"/>
        </w:rPr>
        <w:t xml:space="preserve">[2013]189 </w:t>
      </w:r>
      <w:r>
        <w:rPr>
          <w:rFonts w:hint="eastAsia" w:ascii="宋体" w:eastAsia="宋体"/>
          <w:sz w:val="20"/>
        </w:rPr>
        <w:t>号）规定品目名称填写。</w:t>
      </w:r>
    </w:p>
    <w:p>
      <w:pPr>
        <w:spacing w:after="0" w:line="240" w:lineRule="auto"/>
        <w:jc w:val="left"/>
        <w:rPr>
          <w:rFonts w:hint="eastAsia" w:ascii="宋体" w:eastAsia="宋体"/>
          <w:sz w:val="20"/>
        </w:rPr>
        <w:sectPr>
          <w:pgSz w:w="16840" w:h="11910" w:orient="landscape"/>
          <w:pgMar w:top="1100" w:right="1580" w:bottom="1180" w:left="1760" w:header="0" w:footer="990" w:gutter="0"/>
        </w:sectPr>
      </w:pPr>
    </w:p>
    <w:p>
      <w:pPr>
        <w:pStyle w:val="3"/>
        <w:spacing w:before="8"/>
        <w:rPr>
          <w:rFonts w:ascii="宋体"/>
          <w:sz w:val="13"/>
        </w:rPr>
      </w:pPr>
    </w:p>
    <w:p>
      <w:pPr>
        <w:pStyle w:val="2"/>
        <w:tabs>
          <w:tab w:val="left" w:pos="2423"/>
        </w:tabs>
        <w:spacing w:before="6"/>
        <w:ind w:left="624"/>
        <w:jc w:val="center"/>
      </w:pPr>
      <w:r>
        <w:t>第三部分</w:t>
      </w:r>
      <w:r>
        <w:tab/>
      </w:r>
      <w:r>
        <w:rPr>
          <w:rFonts w:ascii="Times New Roman" w:eastAsia="Times New Roman"/>
        </w:rPr>
        <w:t>2019</w:t>
      </w:r>
      <w:r>
        <w:t>年度部门预算情况说明</w:t>
      </w:r>
    </w:p>
    <w:p>
      <w:pPr>
        <w:pStyle w:val="3"/>
        <w:spacing w:before="195"/>
        <w:ind w:left="748"/>
        <w:rPr>
          <w:rFonts w:hint="eastAsia" w:ascii="微软雅黑" w:eastAsia="微软雅黑"/>
        </w:rPr>
      </w:pPr>
      <w:r>
        <w:rPr>
          <w:rFonts w:hint="eastAsia" w:ascii="微软雅黑" w:eastAsia="微软雅黑"/>
        </w:rPr>
        <w:t>一、收支预算总体情况说明</w:t>
      </w:r>
    </w:p>
    <w:p>
      <w:pPr>
        <w:pStyle w:val="3"/>
        <w:spacing w:before="33" w:line="304" w:lineRule="auto"/>
        <w:ind w:left="108" w:right="106" w:firstLine="640"/>
      </w:pPr>
      <w:r>
        <w:t>反映部门年度总体收支预算情况。根据《关于下达2020年县直部门预算的通知》（建财预〔2020〕10号）填列。</w:t>
      </w:r>
    </w:p>
    <w:p>
      <w:pPr>
        <w:pStyle w:val="3"/>
        <w:spacing w:line="304" w:lineRule="auto"/>
        <w:ind w:left="108" w:right="106" w:firstLine="640"/>
        <w:jc w:val="both"/>
      </w:pPr>
      <w:r>
        <w:t>中国共产党建湖县纪律检查委员会2020年度收入、支出预算总计2149.57万元， 与上年相比收、支预算总计各减少371.24万元，减少14.7%。主要原因是19年成立中共建湖县委巡察工作办公室及16个派驻纪检组，初期费用较多。其中：</w:t>
      </w:r>
    </w:p>
    <w:p>
      <w:pPr>
        <w:pStyle w:val="3"/>
        <w:spacing w:line="407" w:lineRule="exact"/>
        <w:ind w:left="748"/>
      </w:pPr>
      <w:r>
        <w:t>（一）收入预算总计2149.57万元。包括：</w:t>
      </w:r>
    </w:p>
    <w:p>
      <w:pPr>
        <w:pStyle w:val="7"/>
        <w:numPr>
          <w:ilvl w:val="1"/>
          <w:numId w:val="2"/>
        </w:numPr>
        <w:tabs>
          <w:tab w:val="left" w:pos="1229"/>
        </w:tabs>
        <w:spacing w:before="108" w:after="0" w:line="240" w:lineRule="auto"/>
        <w:ind w:left="1229" w:right="0" w:hanging="481"/>
        <w:jc w:val="left"/>
        <w:rPr>
          <w:sz w:val="32"/>
        </w:rPr>
      </w:pPr>
      <w:r>
        <w:rPr>
          <w:sz w:val="32"/>
        </w:rPr>
        <w:t>财政拨款收入预算总计2149.57万元。</w:t>
      </w:r>
    </w:p>
    <w:p>
      <w:pPr>
        <w:pStyle w:val="7"/>
        <w:numPr>
          <w:ilvl w:val="0"/>
          <w:numId w:val="3"/>
        </w:numPr>
        <w:tabs>
          <w:tab w:val="left" w:pos="1557"/>
        </w:tabs>
        <w:spacing w:before="110" w:after="0" w:line="304" w:lineRule="auto"/>
        <w:ind w:left="108" w:right="105" w:firstLine="640"/>
        <w:jc w:val="both"/>
        <w:rPr>
          <w:sz w:val="32"/>
        </w:rPr>
      </w:pPr>
      <w:r>
        <w:rPr>
          <w:spacing w:val="4"/>
          <w:sz w:val="32"/>
        </w:rPr>
        <w:t>一般公共预算收入预算</w:t>
      </w:r>
      <w:r>
        <w:rPr>
          <w:sz w:val="32"/>
        </w:rPr>
        <w:t>2149.57</w:t>
      </w:r>
      <w:r>
        <w:rPr>
          <w:spacing w:val="3"/>
          <w:sz w:val="32"/>
        </w:rPr>
        <w:t>万元，与上年相比减</w:t>
      </w:r>
      <w:r>
        <w:rPr>
          <w:spacing w:val="13"/>
          <w:sz w:val="32"/>
        </w:rPr>
        <w:t>少</w:t>
      </w:r>
      <w:r>
        <w:rPr>
          <w:sz w:val="32"/>
        </w:rPr>
        <w:t>371.24</w:t>
      </w:r>
      <w:r>
        <w:rPr>
          <w:spacing w:val="13"/>
          <w:sz w:val="32"/>
        </w:rPr>
        <w:t>万元，减少</w:t>
      </w:r>
      <w:r>
        <w:rPr>
          <w:sz w:val="32"/>
        </w:rPr>
        <w:t>14.7%</w:t>
      </w:r>
      <w:r>
        <w:rPr>
          <w:spacing w:val="13"/>
          <w:sz w:val="32"/>
        </w:rPr>
        <w:t>。主要原因是</w:t>
      </w:r>
      <w:r>
        <w:rPr>
          <w:sz w:val="32"/>
        </w:rPr>
        <w:t>18</w:t>
      </w:r>
      <w:r>
        <w:rPr>
          <w:spacing w:val="9"/>
          <w:sz w:val="32"/>
        </w:rPr>
        <w:t>年成立中共建湖县</w:t>
      </w:r>
      <w:r>
        <w:rPr>
          <w:sz w:val="32"/>
        </w:rPr>
        <w:t>委巡察工作办公室及16个派驻纪检组，初期费用较多。</w:t>
      </w:r>
    </w:p>
    <w:p>
      <w:pPr>
        <w:pStyle w:val="7"/>
        <w:numPr>
          <w:ilvl w:val="0"/>
          <w:numId w:val="3"/>
        </w:numPr>
        <w:tabs>
          <w:tab w:val="left" w:pos="1603"/>
        </w:tabs>
        <w:spacing w:before="0" w:after="0" w:line="304" w:lineRule="auto"/>
        <w:ind w:left="108" w:right="106" w:firstLine="640"/>
        <w:jc w:val="left"/>
        <w:rPr>
          <w:sz w:val="32"/>
        </w:rPr>
      </w:pPr>
      <w:r>
        <w:rPr>
          <w:spacing w:val="26"/>
          <w:sz w:val="32"/>
        </w:rPr>
        <w:t>政府性基金收入预算</w:t>
      </w:r>
      <w:r>
        <w:rPr>
          <w:sz w:val="32"/>
        </w:rPr>
        <w:t>0</w:t>
      </w:r>
      <w:r>
        <w:rPr>
          <w:spacing w:val="26"/>
          <w:sz w:val="32"/>
        </w:rPr>
        <w:t>万元，与上年相比增加</w:t>
      </w:r>
      <w:r>
        <w:rPr>
          <w:sz w:val="32"/>
        </w:rPr>
        <w:t>0</w:t>
      </w:r>
      <w:r>
        <w:rPr>
          <w:spacing w:val="-11"/>
          <w:sz w:val="32"/>
        </w:rPr>
        <w:t>万</w:t>
      </w:r>
      <w:r>
        <w:rPr>
          <w:sz w:val="32"/>
        </w:rPr>
        <w:t>元，增长0%。主要原因是无。</w:t>
      </w:r>
    </w:p>
    <w:p>
      <w:pPr>
        <w:pStyle w:val="7"/>
        <w:numPr>
          <w:ilvl w:val="1"/>
          <w:numId w:val="2"/>
        </w:numPr>
        <w:tabs>
          <w:tab w:val="left" w:pos="1232"/>
        </w:tabs>
        <w:spacing w:before="0" w:after="0" w:line="304" w:lineRule="auto"/>
        <w:ind w:left="108" w:right="106" w:firstLine="640"/>
        <w:jc w:val="left"/>
        <w:rPr>
          <w:sz w:val="32"/>
        </w:rPr>
      </w:pPr>
      <w:r>
        <w:rPr>
          <w:spacing w:val="3"/>
          <w:sz w:val="32"/>
        </w:rPr>
        <w:t>财政专户管理资金收入预算总计</w:t>
      </w:r>
      <w:r>
        <w:rPr>
          <w:sz w:val="32"/>
        </w:rPr>
        <w:t>0</w:t>
      </w:r>
      <w:r>
        <w:rPr>
          <w:spacing w:val="2"/>
          <w:sz w:val="32"/>
        </w:rPr>
        <w:t>万元。与上年相比增加0万元，增长0%。主要原因是无。</w:t>
      </w:r>
    </w:p>
    <w:p>
      <w:pPr>
        <w:pStyle w:val="7"/>
        <w:numPr>
          <w:ilvl w:val="1"/>
          <w:numId w:val="2"/>
        </w:numPr>
        <w:tabs>
          <w:tab w:val="left" w:pos="1256"/>
        </w:tabs>
        <w:spacing w:before="0" w:after="0" w:line="304" w:lineRule="auto"/>
        <w:ind w:left="108" w:right="106" w:firstLine="640"/>
        <w:jc w:val="left"/>
        <w:rPr>
          <w:sz w:val="32"/>
        </w:rPr>
      </w:pPr>
      <w:r>
        <w:rPr>
          <w:spacing w:val="26"/>
          <w:sz w:val="32"/>
        </w:rPr>
        <w:t>其他资金收入预算总计</w:t>
      </w:r>
      <w:r>
        <w:rPr>
          <w:sz w:val="32"/>
        </w:rPr>
        <w:t>0</w:t>
      </w:r>
      <w:r>
        <w:rPr>
          <w:spacing w:val="26"/>
          <w:sz w:val="32"/>
        </w:rPr>
        <w:t>万元。与上年相比增加</w:t>
      </w:r>
      <w:r>
        <w:rPr>
          <w:sz w:val="32"/>
        </w:rPr>
        <w:t>0</w:t>
      </w:r>
      <w:r>
        <w:rPr>
          <w:spacing w:val="-11"/>
          <w:sz w:val="32"/>
        </w:rPr>
        <w:t>万</w:t>
      </w:r>
      <w:r>
        <w:rPr>
          <w:sz w:val="32"/>
        </w:rPr>
        <w:t>元，增长0%。主要原因是无。</w:t>
      </w:r>
    </w:p>
    <w:p>
      <w:pPr>
        <w:pStyle w:val="7"/>
        <w:numPr>
          <w:ilvl w:val="1"/>
          <w:numId w:val="2"/>
        </w:numPr>
        <w:tabs>
          <w:tab w:val="left" w:pos="1256"/>
        </w:tabs>
        <w:spacing w:before="0" w:after="0" w:line="304" w:lineRule="auto"/>
        <w:ind w:left="108" w:right="106" w:firstLine="640"/>
        <w:jc w:val="left"/>
        <w:rPr>
          <w:sz w:val="32"/>
        </w:rPr>
      </w:pPr>
      <w:r>
        <w:rPr>
          <w:spacing w:val="26"/>
          <w:sz w:val="32"/>
        </w:rPr>
        <w:t>上年结转资金预算数为</w:t>
      </w:r>
      <w:r>
        <w:rPr>
          <w:sz w:val="32"/>
        </w:rPr>
        <w:t>0</w:t>
      </w:r>
      <w:r>
        <w:rPr>
          <w:spacing w:val="26"/>
          <w:sz w:val="32"/>
        </w:rPr>
        <w:t>万元。与上年相比增加</w:t>
      </w:r>
      <w:r>
        <w:rPr>
          <w:sz w:val="32"/>
        </w:rPr>
        <w:t>0</w:t>
      </w:r>
      <w:r>
        <w:rPr>
          <w:spacing w:val="-11"/>
          <w:sz w:val="32"/>
        </w:rPr>
        <w:t>万</w:t>
      </w:r>
      <w:r>
        <w:rPr>
          <w:sz w:val="32"/>
        </w:rPr>
        <w:t>元，增长0%。主要原因是无。</w:t>
      </w:r>
    </w:p>
    <w:p>
      <w:pPr>
        <w:pStyle w:val="3"/>
        <w:spacing w:line="409" w:lineRule="exact"/>
        <w:ind w:left="748"/>
      </w:pPr>
      <w:r>
        <w:t>（二）支出预算总计2149.57万元。包括：</w:t>
      </w:r>
    </w:p>
    <w:p>
      <w:pPr>
        <w:pStyle w:val="7"/>
        <w:numPr>
          <w:ilvl w:val="0"/>
          <w:numId w:val="4"/>
        </w:numPr>
        <w:tabs>
          <w:tab w:val="left" w:pos="1233"/>
        </w:tabs>
        <w:spacing w:before="104" w:after="0" w:line="304" w:lineRule="auto"/>
        <w:ind w:left="108" w:right="105" w:firstLine="640"/>
        <w:jc w:val="left"/>
        <w:rPr>
          <w:sz w:val="32"/>
        </w:rPr>
      </w:pPr>
      <w:r>
        <w:rPr>
          <w:spacing w:val="4"/>
          <w:sz w:val="32"/>
        </w:rPr>
        <w:t>一般公共服务（类）支出</w:t>
      </w:r>
      <w:r>
        <w:rPr>
          <w:sz w:val="32"/>
        </w:rPr>
        <w:t>1880.13</w:t>
      </w:r>
      <w:r>
        <w:rPr>
          <w:spacing w:val="3"/>
          <w:sz w:val="32"/>
        </w:rPr>
        <w:t>万元，主要用于人员</w:t>
      </w:r>
      <w:r>
        <w:rPr>
          <w:spacing w:val="2"/>
          <w:sz w:val="32"/>
        </w:rPr>
        <w:t>工资保险、日常办公支出、留置案件、巡察工作经费支出。与</w:t>
      </w:r>
    </w:p>
    <w:p>
      <w:pPr>
        <w:spacing w:after="0" w:line="304" w:lineRule="auto"/>
        <w:jc w:val="left"/>
        <w:rPr>
          <w:sz w:val="32"/>
        </w:rPr>
        <w:sectPr>
          <w:footerReference r:id="rId5" w:type="default"/>
          <w:pgSz w:w="11910" w:h="16840"/>
          <w:pgMar w:top="1580" w:right="1480" w:bottom="1540" w:left="1480" w:header="0" w:footer="1359" w:gutter="0"/>
          <w:pgNumType w:start="19"/>
        </w:sectPr>
      </w:pPr>
    </w:p>
    <w:p>
      <w:pPr>
        <w:pStyle w:val="3"/>
        <w:rPr>
          <w:sz w:val="20"/>
        </w:rPr>
      </w:pPr>
    </w:p>
    <w:p>
      <w:pPr>
        <w:pStyle w:val="3"/>
        <w:spacing w:before="55" w:line="304" w:lineRule="auto"/>
        <w:ind w:left="108" w:right="107"/>
        <w:jc w:val="both"/>
      </w:pPr>
      <w:r>
        <w:t>上年相比减少389.43万元，减少17.2 %。主要原因是：2018年根据中省市委要求，成立中共建湖县委巡察工作办公室及16个派驻纪检组初期费用。</w:t>
      </w:r>
    </w:p>
    <w:p>
      <w:pPr>
        <w:pStyle w:val="7"/>
        <w:numPr>
          <w:ilvl w:val="0"/>
          <w:numId w:val="4"/>
        </w:numPr>
        <w:tabs>
          <w:tab w:val="left" w:pos="1241"/>
        </w:tabs>
        <w:spacing w:before="0" w:after="0" w:line="304" w:lineRule="auto"/>
        <w:ind w:left="108" w:right="106" w:firstLine="640"/>
        <w:jc w:val="both"/>
        <w:rPr>
          <w:sz w:val="32"/>
        </w:rPr>
      </w:pPr>
      <w:r>
        <w:rPr>
          <w:spacing w:val="12"/>
          <w:sz w:val="32"/>
        </w:rPr>
        <w:t>社会保障和就业（类）支出</w:t>
      </w:r>
      <w:r>
        <w:rPr>
          <w:sz w:val="32"/>
        </w:rPr>
        <w:t>260.67</w:t>
      </w:r>
      <w:r>
        <w:rPr>
          <w:spacing w:val="10"/>
          <w:sz w:val="32"/>
        </w:rPr>
        <w:t>万元，主要用于职</w:t>
      </w:r>
      <w:r>
        <w:rPr>
          <w:spacing w:val="18"/>
          <w:sz w:val="32"/>
        </w:rPr>
        <w:t>工养老保险及职业年金。与上年相比增加</w:t>
      </w:r>
      <w:r>
        <w:rPr>
          <w:sz w:val="32"/>
        </w:rPr>
        <w:t>260.67</w:t>
      </w:r>
      <w:r>
        <w:rPr>
          <w:spacing w:val="14"/>
          <w:sz w:val="32"/>
        </w:rPr>
        <w:t>万元，增长100%。主要原因是科目调整、2020年新增科目。</w:t>
      </w:r>
    </w:p>
    <w:p>
      <w:pPr>
        <w:pStyle w:val="7"/>
        <w:numPr>
          <w:ilvl w:val="0"/>
          <w:numId w:val="4"/>
        </w:numPr>
        <w:tabs>
          <w:tab w:val="left" w:pos="1241"/>
        </w:tabs>
        <w:spacing w:before="0" w:after="0" w:line="304" w:lineRule="auto"/>
        <w:ind w:left="108" w:right="105" w:firstLine="640"/>
        <w:jc w:val="both"/>
        <w:rPr>
          <w:sz w:val="32"/>
        </w:rPr>
      </w:pPr>
      <w:r>
        <w:rPr>
          <w:spacing w:val="12"/>
          <w:sz w:val="32"/>
        </w:rPr>
        <w:t>卫生健康（类）支出</w:t>
      </w:r>
      <w:r>
        <w:rPr>
          <w:sz w:val="32"/>
        </w:rPr>
        <w:t>108.62</w:t>
      </w:r>
      <w:r>
        <w:rPr>
          <w:spacing w:val="10"/>
          <w:sz w:val="32"/>
        </w:rPr>
        <w:t>万元，主要用于职工医疗</w:t>
      </w:r>
      <w:r>
        <w:rPr>
          <w:spacing w:val="4"/>
          <w:sz w:val="32"/>
        </w:rPr>
        <w:t>保险。与上年相比增加</w:t>
      </w:r>
      <w:r>
        <w:rPr>
          <w:sz w:val="32"/>
        </w:rPr>
        <w:t>108.62</w:t>
      </w:r>
      <w:r>
        <w:rPr>
          <w:spacing w:val="4"/>
          <w:sz w:val="32"/>
        </w:rPr>
        <w:t>万元，增长</w:t>
      </w:r>
      <w:r>
        <w:rPr>
          <w:sz w:val="32"/>
        </w:rPr>
        <w:t>100%</w:t>
      </w:r>
      <w:r>
        <w:rPr>
          <w:spacing w:val="1"/>
          <w:sz w:val="32"/>
        </w:rPr>
        <w:t>。主要原因是科</w:t>
      </w:r>
      <w:r>
        <w:rPr>
          <w:sz w:val="32"/>
        </w:rPr>
        <w:t>目调整、2020年新增科目。</w:t>
      </w:r>
    </w:p>
    <w:p>
      <w:pPr>
        <w:pStyle w:val="7"/>
        <w:numPr>
          <w:ilvl w:val="0"/>
          <w:numId w:val="4"/>
        </w:numPr>
        <w:tabs>
          <w:tab w:val="left" w:pos="1241"/>
        </w:tabs>
        <w:spacing w:before="0" w:after="0" w:line="304" w:lineRule="auto"/>
        <w:ind w:left="108" w:right="105" w:firstLine="640"/>
        <w:jc w:val="both"/>
        <w:rPr>
          <w:sz w:val="32"/>
        </w:rPr>
      </w:pPr>
      <w:r>
        <w:rPr>
          <w:spacing w:val="12"/>
          <w:sz w:val="32"/>
        </w:rPr>
        <w:t>住房保障（类）支出</w:t>
      </w:r>
      <w:r>
        <w:rPr>
          <w:sz w:val="32"/>
        </w:rPr>
        <w:t>269.44</w:t>
      </w:r>
      <w:r>
        <w:rPr>
          <w:spacing w:val="10"/>
          <w:sz w:val="32"/>
        </w:rPr>
        <w:t>万元，主要用于职工住房保障支出（住房补贴等）。与上年相比增加</w:t>
      </w:r>
      <w:r>
        <w:rPr>
          <w:sz w:val="32"/>
        </w:rPr>
        <w:t>18.19</w:t>
      </w:r>
      <w:r>
        <w:rPr>
          <w:spacing w:val="8"/>
          <w:sz w:val="32"/>
        </w:rPr>
        <w:t>万元，增长7.3%。主要原因是人员增加、调资及比例系数增长等。</w:t>
      </w:r>
    </w:p>
    <w:p>
      <w:pPr>
        <w:pStyle w:val="7"/>
        <w:numPr>
          <w:ilvl w:val="0"/>
          <w:numId w:val="4"/>
        </w:numPr>
        <w:tabs>
          <w:tab w:val="left" w:pos="1229"/>
        </w:tabs>
        <w:spacing w:before="0" w:after="0" w:line="408" w:lineRule="exact"/>
        <w:ind w:left="1229" w:right="0" w:hanging="481"/>
        <w:jc w:val="left"/>
        <w:rPr>
          <w:sz w:val="32"/>
        </w:rPr>
      </w:pPr>
      <w:r>
        <w:rPr>
          <w:sz w:val="32"/>
        </w:rPr>
        <w:t>结转下年资金预算数为0万元，主要原因是无。</w:t>
      </w:r>
    </w:p>
    <w:p>
      <w:pPr>
        <w:pStyle w:val="3"/>
        <w:spacing w:before="104"/>
        <w:ind w:left="748"/>
      </w:pPr>
      <w:r>
        <w:t>此外，基本支出预算数为1772.37万元。与上年相比增加</w:t>
      </w:r>
    </w:p>
    <w:p>
      <w:pPr>
        <w:pStyle w:val="7"/>
        <w:numPr>
          <w:ilvl w:val="1"/>
          <w:numId w:val="5"/>
        </w:numPr>
        <w:tabs>
          <w:tab w:val="left" w:pos="909"/>
        </w:tabs>
        <w:spacing w:before="110" w:after="0" w:line="240" w:lineRule="auto"/>
        <w:ind w:left="909" w:right="0" w:hanging="801"/>
        <w:jc w:val="left"/>
        <w:rPr>
          <w:sz w:val="32"/>
        </w:rPr>
      </w:pPr>
      <w:r>
        <w:rPr>
          <w:sz w:val="32"/>
        </w:rPr>
        <w:t>万元，增加9.9 %。主要原因增人增资。</w:t>
      </w:r>
    </w:p>
    <w:p>
      <w:pPr>
        <w:pStyle w:val="3"/>
        <w:spacing w:before="110" w:line="304" w:lineRule="auto"/>
        <w:ind w:left="108" w:right="106" w:firstLine="640"/>
        <w:jc w:val="both"/>
      </w:pPr>
      <w:r>
        <w:t>项目支出预算数为353.6万元。与上年相比减少444.3万元，减少55.7 %。主要原因是留置案件场所升级改造和省纪检监察内网建设费用要上年度已解决。</w:t>
      </w:r>
    </w:p>
    <w:p>
      <w:pPr>
        <w:pStyle w:val="3"/>
        <w:spacing w:line="304" w:lineRule="auto"/>
        <w:ind w:left="108" w:right="106" w:firstLine="640"/>
      </w:pPr>
      <w:r>
        <w:t>单位预留机动经费预算数为23.6万元。与上年相比增加1 万元，基本持平。</w:t>
      </w:r>
    </w:p>
    <w:p>
      <w:pPr>
        <w:pStyle w:val="3"/>
        <w:spacing w:line="486" w:lineRule="exact"/>
        <w:ind w:left="748"/>
        <w:rPr>
          <w:rFonts w:hint="eastAsia" w:ascii="微软雅黑" w:eastAsia="微软雅黑"/>
        </w:rPr>
      </w:pPr>
      <w:r>
        <w:rPr>
          <w:rFonts w:hint="eastAsia" w:ascii="微软雅黑" w:eastAsia="微软雅黑"/>
        </w:rPr>
        <w:t>二、收入预算情况说明</w:t>
      </w:r>
    </w:p>
    <w:p>
      <w:pPr>
        <w:pStyle w:val="3"/>
        <w:spacing w:before="31"/>
        <w:ind w:left="748"/>
      </w:pPr>
      <w:r>
        <w:t>中国共产党建湖县纪律检查委员会本年收入预算合计</w:t>
      </w:r>
    </w:p>
    <w:p>
      <w:pPr>
        <w:pStyle w:val="3"/>
        <w:spacing w:before="110"/>
        <w:ind w:left="108"/>
      </w:pPr>
      <w:r>
        <w:t>2149.57万元，其中：</w:t>
      </w:r>
    </w:p>
    <w:p>
      <w:pPr>
        <w:pStyle w:val="3"/>
        <w:spacing w:before="110" w:line="304" w:lineRule="auto"/>
        <w:ind w:left="748" w:right="2277"/>
      </w:pPr>
      <w:r>
        <w:t>一般公共预算收入2149.57万元，占100%； 政府性基金预算收入0万元，占0%；</w:t>
      </w:r>
    </w:p>
    <w:p>
      <w:pPr>
        <w:spacing w:after="0" w:line="304" w:lineRule="auto"/>
        <w:sectPr>
          <w:pgSz w:w="11910" w:h="16840"/>
          <w:pgMar w:top="1580" w:right="1480" w:bottom="1540" w:left="1480" w:header="0" w:footer="1359" w:gutter="0"/>
        </w:sectPr>
      </w:pPr>
    </w:p>
    <w:p>
      <w:pPr>
        <w:pStyle w:val="3"/>
        <w:rPr>
          <w:sz w:val="20"/>
        </w:rPr>
      </w:pPr>
    </w:p>
    <w:p>
      <w:pPr>
        <w:pStyle w:val="3"/>
        <w:spacing w:before="55" w:line="304" w:lineRule="auto"/>
        <w:ind w:left="748" w:right="3397"/>
      </w:pPr>
      <w:r>
        <w:t>财政专户管理资金0万元，占0 %； 其他资金0万元，占0%；</w:t>
      </w:r>
    </w:p>
    <w:p>
      <w:pPr>
        <w:pStyle w:val="3"/>
        <w:spacing w:line="409" w:lineRule="exact"/>
        <w:ind w:left="748"/>
      </w:pPr>
      <w:r>
        <w:t>上年结转资金0万元，占0%。</w:t>
      </w:r>
    </w:p>
    <w:p>
      <w:pPr>
        <w:pStyle w:val="3"/>
        <w:spacing w:before="8"/>
        <w:ind w:left="748"/>
        <w:rPr>
          <w:rFonts w:hint="eastAsia" w:ascii="微软雅黑" w:eastAsia="微软雅黑"/>
        </w:rPr>
      </w:pPr>
      <w:r>
        <w:rPr>
          <w:rFonts w:hint="eastAsia" w:ascii="微软雅黑" w:eastAsia="微软雅黑"/>
        </w:rPr>
        <w:t>三、支出预算情况说明</w:t>
      </w:r>
    </w:p>
    <w:p>
      <w:pPr>
        <w:pStyle w:val="3"/>
        <w:spacing w:before="33"/>
        <w:ind w:left="748"/>
      </w:pPr>
      <w:r>
        <w:t>中国共产党建湖县纪律检查委员会本年支出预算合计</w:t>
      </w:r>
    </w:p>
    <w:p>
      <w:pPr>
        <w:pStyle w:val="3"/>
        <w:spacing w:before="110"/>
        <w:ind w:left="108"/>
      </w:pPr>
      <w:r>
        <w:t>2149.57万元，其中：</w:t>
      </w:r>
    </w:p>
    <w:p>
      <w:pPr>
        <w:pStyle w:val="3"/>
        <w:spacing w:before="110" w:line="304" w:lineRule="auto"/>
        <w:ind w:left="748" w:right="3397"/>
      </w:pPr>
      <w:r>
        <w:t>基本支出1772.37万元，占82.5%； 项目支出353.6万元，占16.4%；</w:t>
      </w:r>
    </w:p>
    <w:p>
      <w:pPr>
        <w:pStyle w:val="3"/>
        <w:spacing w:line="304" w:lineRule="auto"/>
        <w:ind w:left="748" w:right="2597"/>
      </w:pPr>
      <w:r>
        <w:t>单位预留机动经费23.6万元，占1.1 %； 结转下年资金0万元，占0%。</w:t>
      </w:r>
    </w:p>
    <w:p>
      <w:pPr>
        <w:pStyle w:val="3"/>
        <w:spacing w:line="486" w:lineRule="exact"/>
        <w:ind w:left="748"/>
        <w:rPr>
          <w:rFonts w:hint="eastAsia" w:ascii="微软雅黑" w:eastAsia="微软雅黑"/>
        </w:rPr>
      </w:pPr>
      <w:r>
        <w:rPr>
          <w:rFonts w:hint="eastAsia" w:ascii="微软雅黑" w:eastAsia="微软雅黑"/>
        </w:rPr>
        <w:t>四、财政拨款收支预算总体情况说明</w:t>
      </w:r>
    </w:p>
    <w:p>
      <w:pPr>
        <w:pStyle w:val="3"/>
        <w:spacing w:before="31" w:line="304" w:lineRule="auto"/>
        <w:ind w:left="108" w:right="106" w:firstLine="640"/>
        <w:jc w:val="both"/>
      </w:pPr>
      <w:r>
        <w:t>中国共产党建湖县纪律检查委员会2019年度财政拨款收、支总预算2149.57万元。与上年相比，财政拨款收、支总计各减少371.24万元，减少14.7 %。主要原因是留置案件场所升级改造和省纪检监察内网建设费用要上年度已解决。</w:t>
      </w:r>
    </w:p>
    <w:p>
      <w:pPr>
        <w:pStyle w:val="3"/>
        <w:spacing w:line="485" w:lineRule="exact"/>
        <w:ind w:left="748"/>
        <w:rPr>
          <w:rFonts w:hint="eastAsia" w:ascii="微软雅黑" w:eastAsia="微软雅黑"/>
        </w:rPr>
      </w:pPr>
      <w:r>
        <w:rPr>
          <w:rFonts w:hint="eastAsia" w:ascii="微软雅黑" w:eastAsia="微软雅黑"/>
        </w:rPr>
        <w:t>五、财政拨款支出预算情况说明</w:t>
      </w:r>
    </w:p>
    <w:p>
      <w:pPr>
        <w:pStyle w:val="3"/>
        <w:spacing w:before="32" w:line="304" w:lineRule="auto"/>
        <w:ind w:left="108" w:right="105" w:firstLine="640"/>
        <w:jc w:val="both"/>
      </w:pPr>
      <w:r>
        <w:t>中国共产党建湖县纪律检查委员会2020年财政拨款预算支出2149.57万元，占本年支出合计的100%。与上年相比，财政拨款支出减少371.24万元，减少14.7%。主要原因是留置案件场所升级改造和省纪检监察内网建设费用要上年度已解决。</w:t>
      </w:r>
    </w:p>
    <w:p>
      <w:pPr>
        <w:pStyle w:val="3"/>
        <w:spacing w:line="407" w:lineRule="exact"/>
        <w:ind w:left="748"/>
      </w:pPr>
      <w:r>
        <w:t>其中：</w:t>
      </w:r>
    </w:p>
    <w:p>
      <w:pPr>
        <w:pStyle w:val="3"/>
        <w:spacing w:before="110"/>
        <w:ind w:left="748"/>
      </w:pPr>
      <w:r>
        <w:t>（一）一般公共服务（类）</w:t>
      </w:r>
    </w:p>
    <w:p>
      <w:pPr>
        <w:pStyle w:val="7"/>
        <w:numPr>
          <w:ilvl w:val="2"/>
          <w:numId w:val="5"/>
        </w:numPr>
        <w:tabs>
          <w:tab w:val="left" w:pos="1250"/>
        </w:tabs>
        <w:spacing w:before="110" w:after="0" w:line="304" w:lineRule="auto"/>
        <w:ind w:left="108" w:right="107" w:firstLine="640"/>
        <w:jc w:val="both"/>
        <w:rPr>
          <w:sz w:val="32"/>
        </w:rPr>
      </w:pPr>
      <w:r>
        <w:rPr>
          <w:spacing w:val="21"/>
          <w:sz w:val="32"/>
        </w:rPr>
        <w:t>纪检监察事务（款）行政运行（项）支出</w:t>
      </w:r>
      <w:r>
        <w:rPr>
          <w:sz w:val="32"/>
        </w:rPr>
        <w:t>1856.04万</w:t>
      </w:r>
      <w:r>
        <w:rPr>
          <w:spacing w:val="4"/>
          <w:sz w:val="32"/>
        </w:rPr>
        <w:t>元，与上年相比减少</w:t>
      </w:r>
      <w:r>
        <w:rPr>
          <w:sz w:val="32"/>
        </w:rPr>
        <w:t>24.09</w:t>
      </w:r>
      <w:r>
        <w:rPr>
          <w:spacing w:val="4"/>
          <w:sz w:val="32"/>
        </w:rPr>
        <w:t>万元，减少</w:t>
      </w:r>
      <w:r>
        <w:rPr>
          <w:sz w:val="32"/>
        </w:rPr>
        <w:t>1.28%</w:t>
      </w:r>
      <w:r>
        <w:rPr>
          <w:spacing w:val="1"/>
          <w:sz w:val="32"/>
        </w:rPr>
        <w:t>。主要原因是留置</w:t>
      </w:r>
      <w:r>
        <w:rPr>
          <w:spacing w:val="15"/>
          <w:sz w:val="32"/>
        </w:rPr>
        <w:t>案件场所升级改造和省纪检监察内网建设费用要上年度已解</w:t>
      </w:r>
    </w:p>
    <w:p>
      <w:pPr>
        <w:spacing w:after="0" w:line="304" w:lineRule="auto"/>
        <w:jc w:val="both"/>
        <w:rPr>
          <w:sz w:val="32"/>
        </w:rPr>
        <w:sectPr>
          <w:pgSz w:w="11910" w:h="16840"/>
          <w:pgMar w:top="1580" w:right="1480" w:bottom="1540" w:left="1480" w:header="0" w:footer="1359" w:gutter="0"/>
        </w:sectPr>
      </w:pPr>
    </w:p>
    <w:p>
      <w:pPr>
        <w:pStyle w:val="3"/>
        <w:rPr>
          <w:sz w:val="20"/>
        </w:rPr>
      </w:pPr>
    </w:p>
    <w:p>
      <w:pPr>
        <w:pStyle w:val="3"/>
        <w:spacing w:before="55"/>
        <w:ind w:left="108"/>
      </w:pPr>
      <w:r>
        <w:t>决。</w:t>
      </w:r>
    </w:p>
    <w:p>
      <w:pPr>
        <w:pStyle w:val="7"/>
        <w:numPr>
          <w:ilvl w:val="2"/>
          <w:numId w:val="5"/>
        </w:numPr>
        <w:tabs>
          <w:tab w:val="left" w:pos="1233"/>
        </w:tabs>
        <w:spacing w:before="110" w:after="0" w:line="304" w:lineRule="auto"/>
        <w:ind w:left="108" w:right="106" w:firstLine="640"/>
        <w:jc w:val="both"/>
        <w:rPr>
          <w:sz w:val="32"/>
        </w:rPr>
      </w:pPr>
      <w:r>
        <w:rPr>
          <w:spacing w:val="4"/>
          <w:sz w:val="32"/>
        </w:rPr>
        <w:t>纪检监察事务（款）事业运行（项）支出</w:t>
      </w:r>
      <w:r>
        <w:rPr>
          <w:sz w:val="32"/>
        </w:rPr>
        <w:t>40.14</w:t>
      </w:r>
      <w:r>
        <w:rPr>
          <w:spacing w:val="-2"/>
          <w:sz w:val="32"/>
        </w:rPr>
        <w:t xml:space="preserve">万元， </w:t>
      </w:r>
      <w:r>
        <w:rPr>
          <w:spacing w:val="28"/>
          <w:sz w:val="32"/>
        </w:rPr>
        <w:t>与上年相比增加</w:t>
      </w:r>
      <w:r>
        <w:rPr>
          <w:sz w:val="32"/>
        </w:rPr>
        <w:t>40.14</w:t>
      </w:r>
      <w:r>
        <w:rPr>
          <w:spacing w:val="-5"/>
          <w:sz w:val="32"/>
        </w:rPr>
        <w:t>万元， 增长</w:t>
      </w:r>
      <w:r>
        <w:rPr>
          <w:sz w:val="32"/>
        </w:rPr>
        <w:t>100%</w:t>
      </w:r>
      <w:r>
        <w:rPr>
          <w:spacing w:val="24"/>
          <w:sz w:val="32"/>
        </w:rPr>
        <w:t>。主要原因是科目调整、2020年新增科目。</w:t>
      </w:r>
    </w:p>
    <w:p>
      <w:pPr>
        <w:pStyle w:val="3"/>
        <w:spacing w:line="408" w:lineRule="exact"/>
        <w:ind w:left="748"/>
      </w:pPr>
      <w:r>
        <w:t>（二）社会保障和就业（类）</w:t>
      </w:r>
    </w:p>
    <w:p>
      <w:pPr>
        <w:pStyle w:val="7"/>
        <w:numPr>
          <w:ilvl w:val="0"/>
          <w:numId w:val="6"/>
        </w:numPr>
        <w:tabs>
          <w:tab w:val="left" w:pos="1239"/>
        </w:tabs>
        <w:spacing w:before="110" w:after="0" w:line="304" w:lineRule="auto"/>
        <w:ind w:left="108" w:right="106" w:firstLine="640"/>
        <w:jc w:val="both"/>
        <w:rPr>
          <w:sz w:val="32"/>
        </w:rPr>
      </w:pPr>
      <w:r>
        <w:rPr>
          <w:spacing w:val="10"/>
          <w:sz w:val="32"/>
        </w:rPr>
        <w:t>行政事业单位养老（款）</w:t>
      </w:r>
      <w:r>
        <w:rPr>
          <w:spacing w:val="9"/>
          <w:sz w:val="32"/>
        </w:rPr>
        <w:t>机关事业单位基本养老保险</w:t>
      </w:r>
      <w:r>
        <w:rPr>
          <w:spacing w:val="4"/>
          <w:sz w:val="32"/>
        </w:rPr>
        <w:t>缴费（项）支出</w:t>
      </w:r>
      <w:r>
        <w:rPr>
          <w:sz w:val="32"/>
        </w:rPr>
        <w:t>173.78</w:t>
      </w:r>
      <w:r>
        <w:rPr>
          <w:spacing w:val="4"/>
          <w:sz w:val="32"/>
        </w:rPr>
        <w:t>万元，与上年相比增加</w:t>
      </w:r>
      <w:r>
        <w:rPr>
          <w:sz w:val="32"/>
        </w:rPr>
        <w:t>173.78</w:t>
      </w:r>
      <w:r>
        <w:rPr>
          <w:spacing w:val="3"/>
          <w:sz w:val="32"/>
        </w:rPr>
        <w:t>万元，增长100%。主要原因是科目调整、2020年新增科目。</w:t>
      </w:r>
    </w:p>
    <w:p>
      <w:pPr>
        <w:pStyle w:val="7"/>
        <w:numPr>
          <w:ilvl w:val="0"/>
          <w:numId w:val="6"/>
        </w:numPr>
        <w:tabs>
          <w:tab w:val="left" w:pos="1239"/>
        </w:tabs>
        <w:spacing w:before="0" w:after="0" w:line="408" w:lineRule="exact"/>
        <w:ind w:left="1238" w:right="0" w:hanging="491"/>
        <w:jc w:val="both"/>
        <w:rPr>
          <w:sz w:val="32"/>
        </w:rPr>
      </w:pPr>
      <w:r>
        <w:rPr>
          <w:spacing w:val="10"/>
          <w:sz w:val="32"/>
        </w:rPr>
        <w:t>行政事业单位养老（款）</w:t>
      </w:r>
      <w:r>
        <w:rPr>
          <w:spacing w:val="9"/>
          <w:sz w:val="32"/>
        </w:rPr>
        <w:t>机关事业单位职业年金缴费</w:t>
      </w:r>
    </w:p>
    <w:p>
      <w:pPr>
        <w:pStyle w:val="3"/>
        <w:spacing w:before="110"/>
        <w:ind w:left="108"/>
      </w:pPr>
      <w:r>
        <w:t>（ 项） 支出86.89万元， 与上年相比增加86.89万元， 增长</w:t>
      </w:r>
    </w:p>
    <w:p>
      <w:pPr>
        <w:pStyle w:val="3"/>
        <w:spacing w:before="110"/>
        <w:ind w:left="108"/>
      </w:pPr>
      <w:r>
        <w:t>100%。主要原因是科目调整、2020年新增科目。</w:t>
      </w:r>
    </w:p>
    <w:p>
      <w:pPr>
        <w:pStyle w:val="3"/>
        <w:spacing w:before="110"/>
        <w:ind w:left="748"/>
      </w:pPr>
      <w:r>
        <w:t>（三）卫生健康（类）</w:t>
      </w:r>
    </w:p>
    <w:p>
      <w:pPr>
        <w:pStyle w:val="7"/>
        <w:numPr>
          <w:ilvl w:val="0"/>
          <w:numId w:val="7"/>
        </w:numPr>
        <w:tabs>
          <w:tab w:val="left" w:pos="1254"/>
        </w:tabs>
        <w:spacing w:before="110" w:after="0" w:line="304" w:lineRule="auto"/>
        <w:ind w:left="108" w:right="106" w:firstLine="640"/>
        <w:jc w:val="both"/>
        <w:rPr>
          <w:sz w:val="32"/>
        </w:rPr>
      </w:pPr>
      <w:r>
        <w:rPr>
          <w:spacing w:val="25"/>
          <w:sz w:val="32"/>
        </w:rPr>
        <w:t>行政事业单位医疗（款）行政单位医疗（项）</w:t>
      </w:r>
      <w:r>
        <w:rPr>
          <w:spacing w:val="12"/>
          <w:sz w:val="32"/>
        </w:rPr>
        <w:t>支出84.33</w:t>
      </w:r>
      <w:r>
        <w:rPr>
          <w:spacing w:val="4"/>
          <w:sz w:val="32"/>
        </w:rPr>
        <w:t>万元，与上年相比增加</w:t>
      </w:r>
      <w:r>
        <w:rPr>
          <w:sz w:val="32"/>
        </w:rPr>
        <w:t>84.33</w:t>
      </w:r>
      <w:r>
        <w:rPr>
          <w:spacing w:val="4"/>
          <w:sz w:val="32"/>
        </w:rPr>
        <w:t>万元，增长</w:t>
      </w:r>
      <w:r>
        <w:rPr>
          <w:sz w:val="32"/>
        </w:rPr>
        <w:t>100%</w:t>
      </w:r>
      <w:r>
        <w:rPr>
          <w:spacing w:val="3"/>
          <w:sz w:val="32"/>
        </w:rPr>
        <w:t>。主要原因是科目调整、2020年新增科目。</w:t>
      </w:r>
    </w:p>
    <w:p>
      <w:pPr>
        <w:pStyle w:val="7"/>
        <w:numPr>
          <w:ilvl w:val="0"/>
          <w:numId w:val="7"/>
        </w:numPr>
        <w:tabs>
          <w:tab w:val="left" w:pos="1254"/>
        </w:tabs>
        <w:spacing w:before="0" w:after="0" w:line="304" w:lineRule="auto"/>
        <w:ind w:left="108" w:right="106" w:firstLine="640"/>
        <w:jc w:val="both"/>
        <w:rPr>
          <w:sz w:val="32"/>
        </w:rPr>
      </w:pPr>
      <w:r>
        <w:rPr>
          <w:spacing w:val="25"/>
          <w:sz w:val="32"/>
        </w:rPr>
        <w:t>行政事业单位医疗（款）事业单位医疗（项）</w:t>
      </w:r>
      <w:r>
        <w:rPr>
          <w:spacing w:val="12"/>
          <w:sz w:val="32"/>
        </w:rPr>
        <w:t>支出2.56</w:t>
      </w:r>
      <w:r>
        <w:rPr>
          <w:spacing w:val="4"/>
          <w:sz w:val="32"/>
        </w:rPr>
        <w:t>万元，与上年相比增加</w:t>
      </w:r>
      <w:r>
        <w:rPr>
          <w:sz w:val="32"/>
        </w:rPr>
        <w:t>2.56</w:t>
      </w:r>
      <w:r>
        <w:rPr>
          <w:spacing w:val="4"/>
          <w:sz w:val="32"/>
        </w:rPr>
        <w:t>万元，增长</w:t>
      </w:r>
      <w:r>
        <w:rPr>
          <w:sz w:val="32"/>
        </w:rPr>
        <w:t>100%</w:t>
      </w:r>
      <w:r>
        <w:rPr>
          <w:spacing w:val="3"/>
          <w:sz w:val="32"/>
        </w:rPr>
        <w:t>。主要原因是科目调整、2020年新增科目。</w:t>
      </w:r>
    </w:p>
    <w:p>
      <w:pPr>
        <w:pStyle w:val="7"/>
        <w:numPr>
          <w:ilvl w:val="0"/>
          <w:numId w:val="7"/>
        </w:numPr>
        <w:tabs>
          <w:tab w:val="left" w:pos="1239"/>
        </w:tabs>
        <w:spacing w:before="0" w:after="0" w:line="304" w:lineRule="auto"/>
        <w:ind w:left="108" w:right="106" w:firstLine="640"/>
        <w:jc w:val="both"/>
        <w:rPr>
          <w:sz w:val="32"/>
        </w:rPr>
      </w:pPr>
      <w:r>
        <w:rPr>
          <w:spacing w:val="10"/>
          <w:sz w:val="32"/>
        </w:rPr>
        <w:t>行政事业单位医疗（款）公务员医疗补助（项）</w:t>
      </w:r>
      <w:r>
        <w:rPr>
          <w:spacing w:val="5"/>
          <w:sz w:val="32"/>
        </w:rPr>
        <w:t>支出21.73</w:t>
      </w:r>
      <w:r>
        <w:rPr>
          <w:spacing w:val="4"/>
          <w:sz w:val="32"/>
        </w:rPr>
        <w:t>万元，与上年相比增加</w:t>
      </w:r>
      <w:r>
        <w:rPr>
          <w:sz w:val="32"/>
        </w:rPr>
        <w:t>21.73</w:t>
      </w:r>
      <w:r>
        <w:rPr>
          <w:spacing w:val="4"/>
          <w:sz w:val="32"/>
        </w:rPr>
        <w:t>万元，增长</w:t>
      </w:r>
      <w:r>
        <w:rPr>
          <w:sz w:val="32"/>
        </w:rPr>
        <w:t>100%</w:t>
      </w:r>
      <w:r>
        <w:rPr>
          <w:spacing w:val="3"/>
          <w:sz w:val="32"/>
        </w:rPr>
        <w:t>。主要原因是科目调整、2020年新增科目。</w:t>
      </w:r>
    </w:p>
    <w:p>
      <w:pPr>
        <w:pStyle w:val="3"/>
        <w:spacing w:line="408" w:lineRule="exact"/>
        <w:ind w:left="748"/>
      </w:pPr>
      <w:r>
        <w:t>（四）住房保障（类）</w:t>
      </w:r>
    </w:p>
    <w:p>
      <w:pPr>
        <w:pStyle w:val="7"/>
        <w:numPr>
          <w:ilvl w:val="0"/>
          <w:numId w:val="8"/>
        </w:numPr>
        <w:tabs>
          <w:tab w:val="left" w:pos="1241"/>
        </w:tabs>
        <w:spacing w:before="106" w:after="0" w:line="304" w:lineRule="auto"/>
        <w:ind w:left="108" w:right="107" w:firstLine="640"/>
        <w:jc w:val="both"/>
        <w:rPr>
          <w:sz w:val="32"/>
        </w:rPr>
      </w:pPr>
      <w:r>
        <w:rPr>
          <w:spacing w:val="12"/>
          <w:sz w:val="32"/>
        </w:rPr>
        <w:t>住房改革（款）住房公积金（项）支出</w:t>
      </w:r>
      <w:r>
        <w:rPr>
          <w:sz w:val="32"/>
        </w:rPr>
        <w:t>105.65</w:t>
      </w:r>
      <w:r>
        <w:rPr>
          <w:spacing w:val="7"/>
          <w:sz w:val="32"/>
        </w:rPr>
        <w:t xml:space="preserve">万元， </w:t>
      </w:r>
      <w:r>
        <w:rPr>
          <w:spacing w:val="11"/>
          <w:sz w:val="32"/>
        </w:rPr>
        <w:t>与上年相比增加</w:t>
      </w:r>
      <w:r>
        <w:rPr>
          <w:sz w:val="32"/>
        </w:rPr>
        <w:t>7.79</w:t>
      </w:r>
      <w:r>
        <w:rPr>
          <w:spacing w:val="11"/>
          <w:sz w:val="32"/>
        </w:rPr>
        <w:t>万元，增长</w:t>
      </w:r>
      <w:r>
        <w:rPr>
          <w:sz w:val="32"/>
        </w:rPr>
        <w:t>7.96%</w:t>
      </w:r>
      <w:r>
        <w:rPr>
          <w:spacing w:val="9"/>
          <w:sz w:val="32"/>
        </w:rPr>
        <w:t>。主要原因是人员增加及调资。</w:t>
      </w:r>
    </w:p>
    <w:p>
      <w:pPr>
        <w:spacing w:after="0" w:line="304" w:lineRule="auto"/>
        <w:jc w:val="both"/>
        <w:rPr>
          <w:sz w:val="32"/>
        </w:rPr>
        <w:sectPr>
          <w:pgSz w:w="11910" w:h="16840"/>
          <w:pgMar w:top="1580" w:right="1480" w:bottom="1540" w:left="1480" w:header="0" w:footer="1359" w:gutter="0"/>
        </w:sectPr>
      </w:pPr>
    </w:p>
    <w:p>
      <w:pPr>
        <w:pStyle w:val="3"/>
        <w:rPr>
          <w:sz w:val="20"/>
        </w:rPr>
      </w:pPr>
    </w:p>
    <w:p>
      <w:pPr>
        <w:pStyle w:val="7"/>
        <w:numPr>
          <w:ilvl w:val="0"/>
          <w:numId w:val="8"/>
        </w:numPr>
        <w:tabs>
          <w:tab w:val="left" w:pos="1233"/>
        </w:tabs>
        <w:spacing w:before="55" w:after="0" w:line="304" w:lineRule="auto"/>
        <w:ind w:left="108" w:right="106" w:firstLine="640"/>
        <w:jc w:val="both"/>
        <w:rPr>
          <w:sz w:val="32"/>
        </w:rPr>
      </w:pPr>
      <w:r>
        <w:rPr>
          <w:spacing w:val="4"/>
          <w:sz w:val="32"/>
        </w:rPr>
        <w:t>住房改革（款）提租补贴（项）支出</w:t>
      </w:r>
      <w:r>
        <w:rPr>
          <w:sz w:val="32"/>
        </w:rPr>
        <w:t>64.02万元，与上</w:t>
      </w:r>
      <w:r>
        <w:rPr>
          <w:spacing w:val="11"/>
          <w:sz w:val="32"/>
        </w:rPr>
        <w:t>年相比增加</w:t>
      </w:r>
      <w:r>
        <w:rPr>
          <w:sz w:val="32"/>
        </w:rPr>
        <w:t>3.86</w:t>
      </w:r>
      <w:r>
        <w:rPr>
          <w:spacing w:val="11"/>
          <w:sz w:val="32"/>
        </w:rPr>
        <w:t>万元，增长</w:t>
      </w:r>
      <w:r>
        <w:rPr>
          <w:sz w:val="32"/>
        </w:rPr>
        <w:t>6.42%</w:t>
      </w:r>
      <w:r>
        <w:rPr>
          <w:spacing w:val="10"/>
          <w:sz w:val="32"/>
        </w:rPr>
        <w:t>。主要原因是人员增加及调资。</w:t>
      </w:r>
    </w:p>
    <w:p>
      <w:pPr>
        <w:pStyle w:val="7"/>
        <w:numPr>
          <w:ilvl w:val="0"/>
          <w:numId w:val="8"/>
        </w:numPr>
        <w:tabs>
          <w:tab w:val="left" w:pos="1233"/>
        </w:tabs>
        <w:spacing w:before="0" w:after="0" w:line="304" w:lineRule="auto"/>
        <w:ind w:left="108" w:right="106" w:firstLine="640"/>
        <w:jc w:val="left"/>
        <w:rPr>
          <w:sz w:val="32"/>
        </w:rPr>
      </w:pPr>
      <w:r>
        <w:rPr>
          <w:spacing w:val="4"/>
          <w:sz w:val="32"/>
        </w:rPr>
        <w:t>住房改革（款）购房补贴（项）支出</w:t>
      </w:r>
      <w:r>
        <w:rPr>
          <w:sz w:val="32"/>
        </w:rPr>
        <w:t>99.77万元，与上年相比增加6.54万元，增长7%。主要原因是人员增加及调资。</w:t>
      </w:r>
    </w:p>
    <w:p>
      <w:pPr>
        <w:pStyle w:val="3"/>
        <w:spacing w:line="486" w:lineRule="exact"/>
        <w:ind w:left="748"/>
        <w:rPr>
          <w:rFonts w:hint="eastAsia" w:ascii="微软雅黑" w:eastAsia="微软雅黑"/>
        </w:rPr>
      </w:pPr>
      <w:r>
        <w:rPr>
          <w:rFonts w:hint="eastAsia" w:ascii="微软雅黑" w:eastAsia="微软雅黑"/>
        </w:rPr>
        <w:t>六、财政拨款基本支出预算情况说明</w:t>
      </w:r>
    </w:p>
    <w:p>
      <w:pPr>
        <w:pStyle w:val="3"/>
        <w:spacing w:before="31" w:line="304" w:lineRule="auto"/>
        <w:ind w:left="108" w:right="106" w:firstLine="640"/>
      </w:pPr>
      <w:r>
        <w:t>中国共产党建湖县纪律检查委员会2020年度财政拨款基本支出预算1772.37万元，其中：</w:t>
      </w:r>
    </w:p>
    <w:p>
      <w:pPr>
        <w:pStyle w:val="3"/>
        <w:spacing w:line="304" w:lineRule="auto"/>
        <w:ind w:left="108" w:right="105" w:firstLine="640"/>
        <w:jc w:val="both"/>
      </w:pPr>
      <w:r>
        <w:rPr>
          <w:spacing w:val="12"/>
        </w:rPr>
        <w:t>（一）人员经费</w:t>
      </w:r>
      <w:r>
        <w:t>1585.82</w:t>
      </w:r>
      <w:r>
        <w:rPr>
          <w:spacing w:val="12"/>
        </w:rPr>
        <w:t>万元。主要包括：职务（岗位</w:t>
      </w:r>
      <w:r>
        <w:t xml:space="preserve">） </w:t>
      </w:r>
      <w:r>
        <w:rPr>
          <w:spacing w:val="3"/>
        </w:rPr>
        <w:t>工资、级别（技术等级）</w:t>
      </w:r>
      <w:r>
        <w:rPr>
          <w:spacing w:val="2"/>
        </w:rPr>
        <w:t>工资、薪级工资、工作性津贴、生活性补贴、特殊岗位津贴、上下班交通费补贴、提租补贴、新职工逐月购房补贴、临时津贴、岗位津贴、年终一次性奖金、奖励性绩效工资、基本养老保险、职业年金、职工基本医疗保险缴费、公务员医疗补助缴费、工伤保险、事业单位失业保险、生育保险、住房公积金、非在编人员支出、基本离休金、离休人员生活性补贴、离休人员特需费、增发离休金、护理费、交</w:t>
      </w:r>
      <w:r>
        <w:t>通费、参观休养费、提租补贴(离休)、退休人员活动费、生活补助、离休人员医疗统筹金、独生子女保健费、幼托费。</w:t>
      </w:r>
    </w:p>
    <w:p>
      <w:pPr>
        <w:pStyle w:val="3"/>
        <w:spacing w:line="304" w:lineRule="auto"/>
        <w:ind w:left="108" w:right="105" w:firstLine="640"/>
        <w:jc w:val="both"/>
      </w:pPr>
      <w:r>
        <w:rPr>
          <w:spacing w:val="20"/>
        </w:rPr>
        <w:t>（二）公用经费</w:t>
      </w:r>
      <w:r>
        <w:t>186.55</w:t>
      </w:r>
      <w:r>
        <w:rPr>
          <w:spacing w:val="18"/>
        </w:rPr>
        <w:t>万元。主要包括：办公费、印刷</w:t>
      </w:r>
      <w:r>
        <w:rPr>
          <w:spacing w:val="3"/>
        </w:rPr>
        <w:t>费、水费、电费、邮电费、物业管理费、差旅费、维修（护</w:t>
      </w:r>
      <w:r>
        <w:t xml:space="preserve">） </w:t>
      </w:r>
      <w:r>
        <w:rPr>
          <w:spacing w:val="2"/>
        </w:rPr>
        <w:t>费、会议费、培训费、公务接待费、工会经费、福利费、公务用车运行维护费、其他交通费用、其他商品和服务支出。</w:t>
      </w:r>
    </w:p>
    <w:p>
      <w:pPr>
        <w:pStyle w:val="3"/>
        <w:spacing w:line="485" w:lineRule="exact"/>
        <w:ind w:left="748"/>
        <w:rPr>
          <w:rFonts w:hint="eastAsia" w:ascii="微软雅黑" w:eastAsia="微软雅黑"/>
        </w:rPr>
      </w:pPr>
      <w:r>
        <w:rPr>
          <w:rFonts w:hint="eastAsia" w:ascii="微软雅黑" w:eastAsia="微软雅黑"/>
        </w:rPr>
        <w:t>七、一般公共预算支出预算情况说明</w:t>
      </w:r>
    </w:p>
    <w:p>
      <w:pPr>
        <w:pStyle w:val="3"/>
        <w:spacing w:before="24" w:line="304" w:lineRule="auto"/>
        <w:ind w:left="108" w:right="106" w:firstLine="640"/>
      </w:pPr>
      <w:r>
        <w:t>中国共产党建湖县纪律检查委员会2020年一般公共预算财政拨款支出预算2149.57万元，与上年相比减少371.24万元，</w:t>
      </w:r>
    </w:p>
    <w:p>
      <w:pPr>
        <w:spacing w:after="0" w:line="304" w:lineRule="auto"/>
        <w:sectPr>
          <w:pgSz w:w="11910" w:h="16840"/>
          <w:pgMar w:top="1580" w:right="1480" w:bottom="1540" w:left="1480" w:header="0" w:footer="1359" w:gutter="0"/>
        </w:sectPr>
      </w:pPr>
    </w:p>
    <w:p>
      <w:pPr>
        <w:pStyle w:val="3"/>
        <w:rPr>
          <w:sz w:val="20"/>
        </w:rPr>
      </w:pPr>
    </w:p>
    <w:p>
      <w:pPr>
        <w:pStyle w:val="3"/>
        <w:spacing w:before="55" w:line="304" w:lineRule="auto"/>
        <w:ind w:left="108" w:right="106"/>
      </w:pPr>
      <w:r>
        <w:t>增减少14.7%。主要原因是留置案件场所升级改造和省纪检监察内网建设费用要上年度已解决。</w:t>
      </w:r>
    </w:p>
    <w:p>
      <w:pPr>
        <w:pStyle w:val="3"/>
        <w:spacing w:line="486" w:lineRule="exact"/>
        <w:ind w:left="748"/>
        <w:rPr>
          <w:rFonts w:hint="eastAsia" w:ascii="微软雅黑" w:eastAsia="微软雅黑"/>
        </w:rPr>
      </w:pPr>
      <w:r>
        <w:rPr>
          <w:rFonts w:hint="eastAsia" w:ascii="微软雅黑" w:eastAsia="微软雅黑"/>
        </w:rPr>
        <w:t>八、一般公共预算基本支出预算情况说明</w:t>
      </w:r>
    </w:p>
    <w:p>
      <w:pPr>
        <w:pStyle w:val="3"/>
        <w:spacing w:before="33" w:line="304" w:lineRule="auto"/>
        <w:ind w:left="108" w:right="122" w:firstLine="640"/>
      </w:pPr>
      <w:r>
        <w:t>中国共产党建湖县纪律检查委员会2020年度一般公共预算财政拨款基本支出预算1772.37万元，其中：</w:t>
      </w:r>
    </w:p>
    <w:p>
      <w:pPr>
        <w:pStyle w:val="3"/>
        <w:spacing w:line="304" w:lineRule="auto"/>
        <w:ind w:left="108" w:right="105" w:firstLine="640"/>
        <w:jc w:val="both"/>
      </w:pPr>
      <w:r>
        <w:rPr>
          <w:spacing w:val="12"/>
        </w:rPr>
        <w:t>（一）人员经费</w:t>
      </w:r>
      <w:r>
        <w:t>1585.82</w:t>
      </w:r>
      <w:r>
        <w:rPr>
          <w:spacing w:val="12"/>
        </w:rPr>
        <w:t>万元。主要包括：职务（岗位</w:t>
      </w:r>
      <w:r>
        <w:t xml:space="preserve">） </w:t>
      </w:r>
      <w:r>
        <w:rPr>
          <w:spacing w:val="3"/>
        </w:rPr>
        <w:t>工资、级别（技术等级）</w:t>
      </w:r>
      <w:r>
        <w:rPr>
          <w:spacing w:val="2"/>
        </w:rPr>
        <w:t>工资、薪级工资、工作性津贴、生活性补贴、特殊岗位津贴、上下班交通费补贴、提租补贴、新职工逐月购房补贴、临时津贴、岗位津贴、年终一次性奖金、奖励性绩效工资、基本养老保险、职业年金、职工基本医疗保险缴费、公务员医疗补助缴费、工伤保险、事业单位失业保险、生育保险、住房公积金、非在编人员支出、基本离休金、离休人员生活性补贴、离休人员特需费、增发离休金、护理费、交</w:t>
      </w:r>
      <w:r>
        <w:t>通费、参观休养费、提租补贴(离休)、退休人员活动费、生活补助、离休人员医疗统筹金、独生子女保健费、幼托费。</w:t>
      </w:r>
    </w:p>
    <w:p>
      <w:pPr>
        <w:pStyle w:val="3"/>
        <w:spacing w:line="304" w:lineRule="auto"/>
        <w:ind w:left="108" w:right="105" w:firstLine="640"/>
        <w:jc w:val="both"/>
      </w:pPr>
      <w:r>
        <w:rPr>
          <w:spacing w:val="20"/>
        </w:rPr>
        <w:t>（二）公用经费</w:t>
      </w:r>
      <w:r>
        <w:t>186.55</w:t>
      </w:r>
      <w:r>
        <w:rPr>
          <w:spacing w:val="18"/>
        </w:rPr>
        <w:t>万元。主要包括：办公费、印刷</w:t>
      </w:r>
      <w:r>
        <w:rPr>
          <w:spacing w:val="3"/>
        </w:rPr>
        <w:t>费、水费、电费、邮电费、物业管理费、差旅费、维修（护</w:t>
      </w:r>
      <w:r>
        <w:t xml:space="preserve">） </w:t>
      </w:r>
      <w:r>
        <w:rPr>
          <w:spacing w:val="2"/>
        </w:rPr>
        <w:t>费、会议费、培训费、公务接待费、工会经费、福利费、公务用车运行维护费、其他交通费用、其他商品和服务支出。</w:t>
      </w:r>
    </w:p>
    <w:p>
      <w:pPr>
        <w:pStyle w:val="3"/>
        <w:spacing w:line="450" w:lineRule="exact"/>
        <w:ind w:left="748"/>
        <w:rPr>
          <w:rFonts w:hint="eastAsia" w:ascii="微软雅黑" w:hAnsi="微软雅黑" w:eastAsia="微软雅黑"/>
        </w:rPr>
      </w:pPr>
      <w:r>
        <w:rPr>
          <w:rFonts w:hint="eastAsia" w:ascii="微软雅黑" w:hAnsi="微软雅黑" w:eastAsia="微软雅黑"/>
        </w:rPr>
        <w:t>九、一般公共预算</w:t>
      </w:r>
      <w:r>
        <w:rPr>
          <w:rFonts w:ascii="Times New Roman" w:hAnsi="Times New Roman" w:eastAsia="Times New Roman"/>
        </w:rPr>
        <w:t>“</w:t>
      </w:r>
      <w:r>
        <w:rPr>
          <w:rFonts w:hint="eastAsia" w:ascii="微软雅黑" w:hAnsi="微软雅黑" w:eastAsia="微软雅黑"/>
        </w:rPr>
        <w:t>三公</w:t>
      </w:r>
      <w:r>
        <w:rPr>
          <w:rFonts w:ascii="Times New Roman" w:hAnsi="Times New Roman" w:eastAsia="Times New Roman"/>
        </w:rPr>
        <w:t>”</w:t>
      </w:r>
      <w:r>
        <w:rPr>
          <w:rFonts w:hint="eastAsia" w:ascii="微软雅黑" w:hAnsi="微软雅黑" w:eastAsia="微软雅黑"/>
        </w:rPr>
        <w:t>经费、会议费、培训费支出预算</w:t>
      </w:r>
    </w:p>
    <w:p>
      <w:pPr>
        <w:pStyle w:val="3"/>
        <w:spacing w:line="555" w:lineRule="exact"/>
        <w:ind w:left="108"/>
        <w:rPr>
          <w:rFonts w:hint="eastAsia" w:ascii="微软雅黑" w:eastAsia="微软雅黑"/>
        </w:rPr>
      </w:pPr>
      <w:r>
        <w:rPr>
          <w:rFonts w:hint="eastAsia" w:ascii="微软雅黑" w:eastAsia="微软雅黑"/>
        </w:rPr>
        <w:t>情况说明</w:t>
      </w:r>
    </w:p>
    <w:p>
      <w:pPr>
        <w:pStyle w:val="3"/>
        <w:spacing w:before="24" w:line="304" w:lineRule="auto"/>
        <w:ind w:left="108" w:right="106" w:firstLine="640"/>
        <w:jc w:val="both"/>
      </w:pPr>
      <w:r>
        <w:t>中国共产党建湖县纪律检查委员会2020年度一般公共预算拨款安排的“三公”经费预算支出中，因公出国（境）费支出0万元，占“三公”经费的0 %；公务用车购置及运行费支出</w:t>
      </w:r>
    </w:p>
    <w:p>
      <w:pPr>
        <w:pStyle w:val="7"/>
        <w:numPr>
          <w:ilvl w:val="1"/>
          <w:numId w:val="9"/>
        </w:numPr>
        <w:tabs>
          <w:tab w:val="left" w:pos="749"/>
        </w:tabs>
        <w:spacing w:before="0" w:after="0" w:line="408" w:lineRule="exact"/>
        <w:ind w:left="749" w:right="0" w:hanging="641"/>
        <w:jc w:val="left"/>
        <w:rPr>
          <w:sz w:val="32"/>
        </w:rPr>
      </w:pPr>
      <w:r>
        <w:rPr>
          <w:spacing w:val="9"/>
          <w:sz w:val="32"/>
        </w:rPr>
        <w:t>万元，占“三公”经费的</w:t>
      </w:r>
      <w:r>
        <w:rPr>
          <w:sz w:val="32"/>
        </w:rPr>
        <w:t>80.38%</w:t>
      </w:r>
      <w:r>
        <w:rPr>
          <w:spacing w:val="10"/>
          <w:sz w:val="32"/>
        </w:rPr>
        <w:t>；公务接待费支出</w:t>
      </w:r>
      <w:r>
        <w:rPr>
          <w:sz w:val="32"/>
        </w:rPr>
        <w:t>18.50</w:t>
      </w:r>
    </w:p>
    <w:p>
      <w:pPr>
        <w:spacing w:after="0" w:line="408" w:lineRule="exact"/>
        <w:jc w:val="left"/>
        <w:rPr>
          <w:sz w:val="32"/>
        </w:rPr>
        <w:sectPr>
          <w:pgSz w:w="11910" w:h="16840"/>
          <w:pgMar w:top="1580" w:right="1480" w:bottom="1540" w:left="1480" w:header="0" w:footer="1359" w:gutter="0"/>
        </w:sectPr>
      </w:pPr>
    </w:p>
    <w:p>
      <w:pPr>
        <w:pStyle w:val="3"/>
        <w:rPr>
          <w:sz w:val="20"/>
        </w:rPr>
      </w:pPr>
    </w:p>
    <w:p>
      <w:pPr>
        <w:pStyle w:val="3"/>
        <w:spacing w:before="55"/>
        <w:ind w:left="108"/>
      </w:pPr>
      <w:r>
        <w:t>万元，占“三公”经费的19.62%。具体情况如下：</w:t>
      </w:r>
    </w:p>
    <w:p>
      <w:pPr>
        <w:pStyle w:val="7"/>
        <w:numPr>
          <w:ilvl w:val="2"/>
          <w:numId w:val="9"/>
        </w:numPr>
        <w:tabs>
          <w:tab w:val="left" w:pos="1239"/>
        </w:tabs>
        <w:spacing w:before="110" w:after="0" w:line="240" w:lineRule="auto"/>
        <w:ind w:left="1238" w:right="0" w:hanging="491"/>
        <w:jc w:val="left"/>
        <w:rPr>
          <w:sz w:val="32"/>
        </w:rPr>
      </w:pPr>
      <w:r>
        <w:rPr>
          <w:spacing w:val="10"/>
          <w:sz w:val="32"/>
        </w:rPr>
        <w:t>因公出国（境）费预算支出</w:t>
      </w:r>
      <w:r>
        <w:rPr>
          <w:sz w:val="32"/>
        </w:rPr>
        <w:t>0</w:t>
      </w:r>
      <w:r>
        <w:rPr>
          <w:spacing w:val="10"/>
          <w:sz w:val="32"/>
        </w:rPr>
        <w:t>万元，比上年预算增加</w:t>
      </w:r>
      <w:r>
        <w:rPr>
          <w:sz w:val="32"/>
        </w:rPr>
        <w:t>0</w:t>
      </w:r>
    </w:p>
    <w:p>
      <w:pPr>
        <w:pStyle w:val="3"/>
        <w:spacing w:before="110"/>
        <w:ind w:left="108"/>
      </w:pPr>
      <w:r>
        <w:t>万元，主要原因无。</w:t>
      </w:r>
    </w:p>
    <w:p>
      <w:pPr>
        <w:pStyle w:val="7"/>
        <w:numPr>
          <w:ilvl w:val="2"/>
          <w:numId w:val="9"/>
        </w:numPr>
        <w:tabs>
          <w:tab w:val="left" w:pos="1229"/>
        </w:tabs>
        <w:spacing w:before="110" w:after="0" w:line="240" w:lineRule="auto"/>
        <w:ind w:left="1229" w:right="0" w:hanging="481"/>
        <w:jc w:val="left"/>
        <w:rPr>
          <w:sz w:val="32"/>
        </w:rPr>
      </w:pPr>
      <w:r>
        <w:rPr>
          <w:sz w:val="32"/>
        </w:rPr>
        <w:t>公务用车购置及运行费预算支出75.8万元。其中：</w:t>
      </w:r>
    </w:p>
    <w:p>
      <w:pPr>
        <w:pStyle w:val="7"/>
        <w:numPr>
          <w:ilvl w:val="0"/>
          <w:numId w:val="10"/>
        </w:numPr>
        <w:tabs>
          <w:tab w:val="left" w:pos="1571"/>
        </w:tabs>
        <w:spacing w:before="110" w:after="0" w:line="304" w:lineRule="auto"/>
        <w:ind w:left="108" w:right="106" w:firstLine="640"/>
        <w:jc w:val="left"/>
        <w:rPr>
          <w:sz w:val="32"/>
        </w:rPr>
      </w:pPr>
      <w:r>
        <w:rPr>
          <w:spacing w:val="11"/>
          <w:sz w:val="32"/>
        </w:rPr>
        <w:t>公务用车购置预算支出</w:t>
      </w:r>
      <w:r>
        <w:rPr>
          <w:sz w:val="32"/>
        </w:rPr>
        <w:t>0</w:t>
      </w:r>
      <w:r>
        <w:rPr>
          <w:spacing w:val="11"/>
          <w:sz w:val="32"/>
        </w:rPr>
        <w:t>万元，比上年预算增加</w:t>
      </w:r>
      <w:r>
        <w:rPr>
          <w:sz w:val="32"/>
        </w:rPr>
        <w:t>0</w:t>
      </w:r>
      <w:r>
        <w:rPr>
          <w:spacing w:val="-10"/>
          <w:sz w:val="32"/>
        </w:rPr>
        <w:t>万</w:t>
      </w:r>
      <w:r>
        <w:rPr>
          <w:sz w:val="32"/>
        </w:rPr>
        <w:t>元，主要原因无。</w:t>
      </w:r>
    </w:p>
    <w:p>
      <w:pPr>
        <w:pStyle w:val="7"/>
        <w:numPr>
          <w:ilvl w:val="0"/>
          <w:numId w:val="10"/>
        </w:numPr>
        <w:tabs>
          <w:tab w:val="left" w:pos="1572"/>
        </w:tabs>
        <w:spacing w:before="0" w:after="0" w:line="304" w:lineRule="auto"/>
        <w:ind w:left="108" w:right="106" w:firstLine="640"/>
        <w:jc w:val="both"/>
        <w:rPr>
          <w:sz w:val="32"/>
        </w:rPr>
      </w:pPr>
      <w:r>
        <w:rPr>
          <w:spacing w:val="11"/>
          <w:sz w:val="32"/>
        </w:rPr>
        <w:t>公务用车运行维护费预算支出</w:t>
      </w:r>
      <w:r>
        <w:rPr>
          <w:sz w:val="32"/>
        </w:rPr>
        <w:t>75.8</w:t>
      </w:r>
      <w:r>
        <w:rPr>
          <w:spacing w:val="9"/>
          <w:sz w:val="32"/>
        </w:rPr>
        <w:t>万元，比上年预</w:t>
      </w:r>
      <w:r>
        <w:rPr>
          <w:spacing w:val="10"/>
          <w:sz w:val="32"/>
        </w:rPr>
        <w:t>算减少</w:t>
      </w:r>
      <w:r>
        <w:rPr>
          <w:sz w:val="32"/>
        </w:rPr>
        <w:t>12.09</w:t>
      </w:r>
      <w:r>
        <w:rPr>
          <w:spacing w:val="9"/>
          <w:sz w:val="32"/>
        </w:rPr>
        <w:t>万元，主要原因严格执行公务用车管理制度，实行定点加油、定点维修。</w:t>
      </w:r>
    </w:p>
    <w:p>
      <w:pPr>
        <w:pStyle w:val="7"/>
        <w:numPr>
          <w:ilvl w:val="2"/>
          <w:numId w:val="9"/>
        </w:numPr>
        <w:tabs>
          <w:tab w:val="left" w:pos="492"/>
        </w:tabs>
        <w:spacing w:before="0" w:after="0" w:line="408" w:lineRule="exact"/>
        <w:ind w:left="1239" w:right="117" w:hanging="1240"/>
        <w:jc w:val="right"/>
        <w:rPr>
          <w:sz w:val="32"/>
        </w:rPr>
      </w:pPr>
      <w:r>
        <w:rPr>
          <w:spacing w:val="11"/>
          <w:sz w:val="32"/>
        </w:rPr>
        <w:t>公务接待费预算支出</w:t>
      </w:r>
      <w:r>
        <w:rPr>
          <w:sz w:val="32"/>
        </w:rPr>
        <w:t>18.5</w:t>
      </w:r>
      <w:r>
        <w:rPr>
          <w:spacing w:val="10"/>
          <w:sz w:val="32"/>
        </w:rPr>
        <w:t>万元，比上年预算增加减少</w:t>
      </w:r>
    </w:p>
    <w:p>
      <w:pPr>
        <w:pStyle w:val="3"/>
        <w:spacing w:before="109" w:line="304" w:lineRule="auto"/>
        <w:ind w:left="108" w:right="106"/>
        <w:jc w:val="right"/>
      </w:pPr>
      <w:r>
        <w:t>4.95</w:t>
      </w:r>
      <w:r>
        <w:rPr>
          <w:spacing w:val="1"/>
        </w:rPr>
        <w:t>万元，主要原因厉行节约，严格执行中央“八项规定”， 坚持公务定点接待，实行“一票四单”，规范公务接待支出。</w:t>
      </w:r>
      <w:r>
        <w:rPr>
          <w:spacing w:val="3"/>
        </w:rPr>
        <w:t>中国共产党建湖县纪律检查委员会</w:t>
      </w:r>
      <w:r>
        <w:t>2020</w:t>
      </w:r>
      <w:r>
        <w:rPr>
          <w:spacing w:val="2"/>
        </w:rPr>
        <w:t>年度一般公共预算</w:t>
      </w:r>
    </w:p>
    <w:p>
      <w:pPr>
        <w:pStyle w:val="3"/>
        <w:spacing w:line="304" w:lineRule="auto"/>
        <w:ind w:left="108" w:right="106"/>
      </w:pPr>
      <w:r>
        <w:rPr>
          <w:spacing w:val="11"/>
        </w:rPr>
        <w:t>拨款安排的会议费预算支出</w:t>
      </w:r>
      <w:r>
        <w:t>8.2</w:t>
      </w:r>
      <w:r>
        <w:rPr>
          <w:spacing w:val="11"/>
        </w:rPr>
        <w:t>万元，比上年预算减少</w:t>
      </w:r>
      <w:r>
        <w:t>7.08</w:t>
      </w:r>
      <w:r>
        <w:rPr>
          <w:spacing w:val="-10"/>
        </w:rPr>
        <w:t>万</w:t>
      </w:r>
      <w:r>
        <w:t>元，主要原因是厉行节约，严格中央八项规定执行。</w:t>
      </w:r>
    </w:p>
    <w:p>
      <w:pPr>
        <w:pStyle w:val="3"/>
        <w:spacing w:line="304" w:lineRule="auto"/>
        <w:ind w:left="108" w:right="106" w:firstLine="640"/>
        <w:jc w:val="both"/>
      </w:pPr>
      <w:r>
        <w:rPr>
          <w:spacing w:val="3"/>
        </w:rPr>
        <w:t>中国共产党建湖县纪律检查委员会</w:t>
      </w:r>
      <w:r>
        <w:t>2020</w:t>
      </w:r>
      <w:r>
        <w:rPr>
          <w:spacing w:val="1"/>
        </w:rPr>
        <w:t>年度一般公共预算</w:t>
      </w:r>
      <w:r>
        <w:rPr>
          <w:spacing w:val="3"/>
        </w:rPr>
        <w:t>拨款安排的培训费预算支出</w:t>
      </w:r>
      <w:r>
        <w:t>42.5</w:t>
      </w:r>
      <w:r>
        <w:rPr>
          <w:spacing w:val="3"/>
        </w:rPr>
        <w:t>万元，比上年预算减少</w:t>
      </w:r>
      <w:r>
        <w:t>3.88</w:t>
      </w:r>
      <w:r>
        <w:rPr>
          <w:spacing w:val="-11"/>
        </w:rPr>
        <w:t>万</w:t>
      </w:r>
      <w:r>
        <w:t>元，主要原因是厉行节约，严格中央八项规定执行。</w:t>
      </w:r>
    </w:p>
    <w:p>
      <w:pPr>
        <w:pStyle w:val="3"/>
        <w:spacing w:line="485" w:lineRule="exact"/>
        <w:ind w:left="748"/>
        <w:rPr>
          <w:rFonts w:hint="eastAsia" w:ascii="微软雅黑" w:eastAsia="微软雅黑"/>
        </w:rPr>
      </w:pPr>
      <w:r>
        <w:rPr>
          <w:rFonts w:hint="eastAsia" w:ascii="微软雅黑" w:eastAsia="微软雅黑"/>
        </w:rPr>
        <w:t>十、政府性基金预算支出预算情况说明</w:t>
      </w:r>
    </w:p>
    <w:p>
      <w:pPr>
        <w:pStyle w:val="3"/>
        <w:spacing w:before="29" w:line="304" w:lineRule="auto"/>
        <w:ind w:left="108" w:right="106" w:firstLine="640"/>
        <w:jc w:val="both"/>
      </w:pPr>
      <w:r>
        <w:t>中国共产党建湖县纪律检查委员会2020年政府性基金支出预算支出0万元。与上年相比增加0万元，增长0%。主要原因是无。</w:t>
      </w:r>
    </w:p>
    <w:p>
      <w:pPr>
        <w:pStyle w:val="3"/>
        <w:spacing w:line="485" w:lineRule="exact"/>
        <w:ind w:left="748"/>
        <w:rPr>
          <w:rFonts w:hint="eastAsia" w:ascii="微软雅黑" w:eastAsia="微软雅黑"/>
        </w:rPr>
      </w:pPr>
      <w:r>
        <w:rPr>
          <w:rFonts w:hint="eastAsia" w:ascii="微软雅黑" w:eastAsia="微软雅黑"/>
        </w:rPr>
        <w:t>十一、一般公共预算机关运行经费支出预算情况说明</w:t>
      </w:r>
    </w:p>
    <w:p>
      <w:pPr>
        <w:pStyle w:val="3"/>
        <w:spacing w:before="33"/>
        <w:ind w:left="108" w:right="107"/>
        <w:jc w:val="right"/>
      </w:pPr>
      <w:r>
        <w:t>2020</w:t>
      </w:r>
      <w:r>
        <w:rPr>
          <w:spacing w:val="4"/>
        </w:rPr>
        <w:t>年本部门一般公共预算机关运行经费预算支出</w:t>
      </w:r>
      <w:r>
        <w:t>186.55</w:t>
      </w:r>
    </w:p>
    <w:p>
      <w:pPr>
        <w:pStyle w:val="3"/>
        <w:spacing w:before="110"/>
        <w:ind w:right="106"/>
        <w:jc w:val="right"/>
      </w:pPr>
      <w:r>
        <w:rPr>
          <w:spacing w:val="11"/>
        </w:rPr>
        <w:t>万元，与上年相比增加</w:t>
      </w:r>
      <w:r>
        <w:t>10.62</w:t>
      </w:r>
      <w:r>
        <w:rPr>
          <w:spacing w:val="11"/>
        </w:rPr>
        <w:t>万元，增长</w:t>
      </w:r>
      <w:r>
        <w:t>6%</w:t>
      </w:r>
      <w:r>
        <w:rPr>
          <w:spacing w:val="9"/>
        </w:rPr>
        <w:t>。主要原因人员增</w:t>
      </w:r>
    </w:p>
    <w:p>
      <w:pPr>
        <w:spacing w:after="0"/>
        <w:jc w:val="right"/>
        <w:sectPr>
          <w:pgSz w:w="11910" w:h="16840"/>
          <w:pgMar w:top="1580" w:right="1480" w:bottom="1540" w:left="1480" w:header="0" w:footer="1359" w:gutter="0"/>
        </w:sectPr>
      </w:pPr>
    </w:p>
    <w:p>
      <w:pPr>
        <w:pStyle w:val="3"/>
        <w:rPr>
          <w:sz w:val="20"/>
        </w:rPr>
      </w:pPr>
    </w:p>
    <w:p>
      <w:pPr>
        <w:pStyle w:val="3"/>
        <w:spacing w:before="55"/>
        <w:ind w:left="108"/>
      </w:pPr>
      <w:r>
        <w:t>加。</w:t>
      </w:r>
    </w:p>
    <w:p>
      <w:pPr>
        <w:pStyle w:val="3"/>
        <w:spacing w:before="8"/>
        <w:ind w:left="748"/>
        <w:rPr>
          <w:rFonts w:hint="eastAsia" w:ascii="微软雅黑" w:eastAsia="微软雅黑"/>
        </w:rPr>
      </w:pPr>
      <w:r>
        <w:rPr>
          <w:rFonts w:hint="eastAsia" w:ascii="微软雅黑" w:eastAsia="微软雅黑"/>
        </w:rPr>
        <w:t>十二、政府采购支出预算情况说明</w:t>
      </w:r>
    </w:p>
    <w:p>
      <w:pPr>
        <w:pStyle w:val="3"/>
        <w:spacing w:before="33" w:line="304" w:lineRule="auto"/>
        <w:ind w:left="108" w:right="106" w:firstLine="640"/>
        <w:jc w:val="both"/>
      </w:pPr>
      <w:r>
        <w:t>2020年度政府采购支出预算总额69.25万元，其中：拟采购货物支出29.05万元、拟采购工程支出0万元、拟购买服务支出 40.20万元。</w:t>
      </w:r>
    </w:p>
    <w:p>
      <w:pPr>
        <w:pStyle w:val="3"/>
        <w:spacing w:line="485" w:lineRule="exact"/>
        <w:ind w:left="748"/>
        <w:rPr>
          <w:rFonts w:hint="eastAsia" w:ascii="微软雅黑" w:eastAsia="微软雅黑"/>
        </w:rPr>
      </w:pPr>
      <w:r>
        <w:rPr>
          <w:rFonts w:hint="eastAsia" w:ascii="微软雅黑" w:eastAsia="微软雅黑"/>
        </w:rPr>
        <w:t>十三、国有资产占用情况</w:t>
      </w:r>
    </w:p>
    <w:p>
      <w:pPr>
        <w:pStyle w:val="3"/>
        <w:spacing w:before="32" w:line="304" w:lineRule="auto"/>
        <w:ind w:left="108" w:right="106" w:firstLine="640"/>
        <w:jc w:val="both"/>
      </w:pPr>
      <w:r>
        <w:t>本部门共有车辆8辆，其中，一般公务用车2辆、执法执勤用车6辆、特种专业技术用车0辆、其他用车0辆等。单价10万元（含）以上的设备0台（套）。</w:t>
      </w:r>
    </w:p>
    <w:p>
      <w:pPr>
        <w:pStyle w:val="3"/>
        <w:spacing w:line="485" w:lineRule="exact"/>
        <w:ind w:left="748"/>
        <w:rPr>
          <w:rFonts w:hint="eastAsia" w:ascii="微软雅黑" w:eastAsia="微软雅黑"/>
        </w:rPr>
      </w:pPr>
      <w:r>
        <w:rPr>
          <w:rFonts w:hint="eastAsia" w:ascii="微软雅黑" w:eastAsia="微软雅黑"/>
        </w:rPr>
        <w:t>十四、预算绩效目标设置情况说明</w:t>
      </w:r>
    </w:p>
    <w:p>
      <w:pPr>
        <w:pStyle w:val="3"/>
        <w:spacing w:before="33" w:line="304" w:lineRule="auto"/>
        <w:ind w:left="108" w:right="106" w:firstLine="640"/>
        <w:jc w:val="both"/>
      </w:pPr>
      <w:r>
        <w:t>2020</w:t>
      </w:r>
      <w:r>
        <w:rPr>
          <w:spacing w:val="11"/>
        </w:rPr>
        <w:t>年度，本部门单位共</w:t>
      </w:r>
      <w:r>
        <w:t>0</w:t>
      </w:r>
      <w:r>
        <w:rPr>
          <w:spacing w:val="10"/>
        </w:rPr>
        <w:t>个项目纳入绩效目标管理，涉</w:t>
      </w:r>
      <w:r>
        <w:rPr>
          <w:spacing w:val="9"/>
        </w:rPr>
        <w:t>及财政性资金合计</w:t>
      </w:r>
      <w:r>
        <w:t>0</w:t>
      </w:r>
      <w:r>
        <w:rPr>
          <w:spacing w:val="8"/>
        </w:rPr>
        <w:t>万元；本部门单位整体支出纳入绩效目标管理，涉及财政性资金2695.88万元。</w:t>
      </w:r>
    </w:p>
    <w:p>
      <w:pPr>
        <w:spacing w:after="0" w:line="304" w:lineRule="auto"/>
        <w:jc w:val="both"/>
        <w:sectPr>
          <w:pgSz w:w="11910" w:h="16840"/>
          <w:pgMar w:top="1580" w:right="1480" w:bottom="1540" w:left="1480" w:header="0" w:footer="1359" w:gutter="0"/>
        </w:sectPr>
      </w:pPr>
    </w:p>
    <w:p>
      <w:pPr>
        <w:pStyle w:val="3"/>
        <w:rPr>
          <w:sz w:val="20"/>
        </w:rPr>
      </w:pPr>
    </w:p>
    <w:p>
      <w:pPr>
        <w:pStyle w:val="3"/>
        <w:rPr>
          <w:sz w:val="20"/>
        </w:rPr>
      </w:pPr>
    </w:p>
    <w:p>
      <w:pPr>
        <w:pStyle w:val="3"/>
        <w:rPr>
          <w:sz w:val="20"/>
        </w:rPr>
      </w:pPr>
    </w:p>
    <w:p>
      <w:pPr>
        <w:pStyle w:val="3"/>
        <w:spacing w:before="5"/>
        <w:rPr>
          <w:sz w:val="18"/>
        </w:rPr>
      </w:pPr>
    </w:p>
    <w:p>
      <w:pPr>
        <w:pStyle w:val="2"/>
        <w:tabs>
          <w:tab w:val="left" w:pos="1799"/>
        </w:tabs>
        <w:spacing w:before="6"/>
        <w:ind w:left="0"/>
        <w:jc w:val="center"/>
      </w:pPr>
      <w:r>
        <w:t>第四部分</w:t>
      </w:r>
      <w:r>
        <w:tab/>
      </w:r>
      <w:r>
        <w:t>名词解释</w:t>
      </w:r>
    </w:p>
    <w:p>
      <w:pPr>
        <w:pStyle w:val="3"/>
        <w:spacing w:before="322" w:line="321" w:lineRule="auto"/>
        <w:ind w:left="108" w:right="106" w:firstLine="640"/>
      </w:pPr>
      <w:r>
        <w:t>一、财政拨款：指一般公共预算财政拨款和政府性基金预算财政拨款。</w:t>
      </w:r>
    </w:p>
    <w:p>
      <w:pPr>
        <w:pStyle w:val="3"/>
        <w:spacing w:before="1" w:line="321" w:lineRule="auto"/>
        <w:ind w:left="108" w:right="106" w:firstLine="640"/>
      </w:pPr>
      <w:r>
        <w:t>二、一般公共预算：包括公共财政拨款（补助）资金、专项收入。</w:t>
      </w:r>
    </w:p>
    <w:p>
      <w:pPr>
        <w:pStyle w:val="3"/>
        <w:spacing w:before="1" w:line="321" w:lineRule="auto"/>
        <w:ind w:left="108" w:right="106" w:firstLine="640"/>
      </w:pPr>
      <w:r>
        <w:t>三、财政专户管理资金：包括专户管理行政事业性收费、其他非税收入。</w:t>
      </w:r>
    </w:p>
    <w:p>
      <w:pPr>
        <w:pStyle w:val="3"/>
        <w:spacing w:before="1" w:line="321" w:lineRule="auto"/>
        <w:ind w:left="748" w:right="106"/>
      </w:pPr>
      <w:r>
        <w:t>四、其他资金：包括事业收入、经营收入、其他收入等。五、基本支出：指为保障机构正常运转、完成工作任务而</w:t>
      </w:r>
    </w:p>
    <w:p>
      <w:pPr>
        <w:pStyle w:val="3"/>
        <w:spacing w:before="2"/>
        <w:ind w:left="108"/>
      </w:pPr>
      <w:r>
        <w:t>发生的人员支出和公用支出。</w:t>
      </w:r>
    </w:p>
    <w:p>
      <w:pPr>
        <w:pStyle w:val="3"/>
        <w:spacing w:before="140" w:line="321" w:lineRule="auto"/>
        <w:ind w:left="108" w:right="106" w:firstLine="640"/>
      </w:pPr>
      <w:r>
        <w:rPr>
          <w:spacing w:val="2"/>
        </w:rPr>
        <w:t>六、项目支出：指在基本支出之外为完成特定工作任务和事业发展目标所发生的支出。</w:t>
      </w:r>
    </w:p>
    <w:p>
      <w:pPr>
        <w:pStyle w:val="3"/>
        <w:spacing w:before="1" w:line="321" w:lineRule="auto"/>
        <w:ind w:left="108" w:right="106" w:firstLine="640"/>
      </w:pPr>
      <w:r>
        <w:t>七、单位预留机动经费：指预算单位年初预留用于年度执行中增人、增资等不可预见支出的经费。</w:t>
      </w:r>
    </w:p>
    <w:p>
      <w:pPr>
        <w:pStyle w:val="3"/>
        <w:spacing w:before="1" w:line="321" w:lineRule="auto"/>
        <w:ind w:left="108" w:right="106" w:firstLine="640"/>
        <w:jc w:val="both"/>
      </w:pPr>
      <w: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pacing w:after="0" w:line="321" w:lineRule="auto"/>
        <w:jc w:val="both"/>
        <w:sectPr>
          <w:pgSz w:w="11910" w:h="16840"/>
          <w:pgMar w:top="1580" w:right="1480" w:bottom="1540" w:left="1480" w:header="0" w:footer="1359" w:gutter="0"/>
        </w:sectPr>
      </w:pPr>
    </w:p>
    <w:p>
      <w:pPr>
        <w:pStyle w:val="3"/>
        <w:spacing w:before="11"/>
        <w:rPr>
          <w:sz w:val="21"/>
        </w:rPr>
      </w:pPr>
    </w:p>
    <w:p>
      <w:pPr>
        <w:pStyle w:val="3"/>
        <w:spacing w:before="56" w:line="321" w:lineRule="auto"/>
        <w:ind w:left="108" w:right="106" w:firstLine="640"/>
        <w:jc w:val="both"/>
      </w:pPr>
      <w:r>
        <w:t>九、机关运行经费：指各部门的公用经费，包括办公及印刷费、邮电费、差旅费、会议费、福利费、日常维修费、专用材料及一般设备购置费、办公用房水电费、办公用房取暖费、办公用房物业管理费、公务用车运行维护费及其他费用。在财政部有明确规定前，“机关运行经费”暂指行政单位（含参照公务员法管理的事业单位）一般公共预算安排的基本支出中的“商品和服务支出”经费。</w:t>
      </w:r>
    </w:p>
    <w:sectPr>
      <w:pgSz w:w="11910" w:h="16840"/>
      <w:pgMar w:top="1580" w:right="1480" w:bottom="1540" w:left="1480" w:header="0" w:footer="13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8262656" behindDoc="1" locked="0" layoutInCell="1" allowOverlap="1">
              <wp:simplePos x="0" y="0"/>
              <wp:positionH relativeFrom="page">
                <wp:posOffset>3696970</wp:posOffset>
              </wp:positionH>
              <wp:positionV relativeFrom="page">
                <wp:posOffset>9923145</wp:posOffset>
              </wp:positionV>
              <wp:extent cx="16510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pt;margin-top:781.35pt;height:12pt;width:13pt;mso-position-horizontal-relative:page;mso-position-vertical-relative:page;z-index:-255053824;mso-width-relative:page;mso-height-relative:page;" filled="f" stroked="f" coordsize="21600,21600" o:gfxdata="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pEWONoAAAANAQAADwAAAAAAAAAB&#10;ACAAAAAiAAAAZHJzL2Rvd25yZXYueG1sUEsBAhQAFAAAAAgAh07iQMZ/8IecAQAAIwMAAA4AAAAA&#10;AAAAAQAgAAAAKQ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263680" behindDoc="1" locked="0" layoutInCell="1" allowOverlap="1">
              <wp:simplePos x="0" y="0"/>
              <wp:positionH relativeFrom="page">
                <wp:posOffset>5317490</wp:posOffset>
              </wp:positionH>
              <wp:positionV relativeFrom="page">
                <wp:posOffset>6791325</wp:posOffset>
              </wp:positionV>
              <wp:extent cx="165100"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8.7pt;margin-top:534.75pt;height:12pt;width:13pt;mso-position-horizontal-relative:page;mso-position-vertical-relative:page;z-index:-255052800;mso-width-relative:page;mso-height-relative:page;" filled="f" stroked="f" coordsize="21600,21600" o:gfxdata="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VaratoAAAANAQAADwAAAAAAAAAB&#10;ACAAAAAiAAAAZHJzL2Rvd25yZXYueG1sUEsBAhQAFAAAAAgAh07iQHZ7FsmcAQAAIwMAAA4AAAAA&#10;AAAAAQAgAAAAKQ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264704" behindDoc="1" locked="0" layoutInCell="1" allowOverlap="1">
              <wp:simplePos x="0" y="0"/>
              <wp:positionH relativeFrom="page">
                <wp:posOffset>3696970</wp:posOffset>
              </wp:positionH>
              <wp:positionV relativeFrom="page">
                <wp:posOffset>9688830</wp:posOffset>
              </wp:positionV>
              <wp:extent cx="16510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pt;margin-top:762.9pt;height:12pt;width:13pt;mso-position-horizontal-relative:page;mso-position-vertical-relative:page;z-index:-255051776;mso-width-relative:page;mso-height-relative:page;" filled="f" stroked="f" coordsize="21600,21600" o:gfxdata="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wprc9oAAAANAQAADwAAAAAAAAAB&#10;ACAAAAAiAAAAZHJzL2Rvd25yZXYueG1sUEsBAhQAFAAAAAgAh07iQIOKP2qcAQAAIwMAAA4AAAAA&#10;AAAAAQAgAAAAKQ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8" w:hanging="823"/>
        <w:jc w:val="left"/>
      </w:pPr>
      <w:rPr>
        <w:rFonts w:hint="default" w:ascii="仿宋" w:hAnsi="仿宋" w:eastAsia="仿宋" w:cs="仿宋"/>
        <w:spacing w:val="0"/>
        <w:w w:val="100"/>
        <w:sz w:val="30"/>
        <w:szCs w:val="30"/>
        <w:lang w:val="zh-CN" w:eastAsia="zh-CN" w:bidi="zh-CN"/>
      </w:rPr>
    </w:lvl>
    <w:lvl w:ilvl="1" w:tentative="0">
      <w:start w:val="0"/>
      <w:numFmt w:val="bullet"/>
      <w:lvlText w:val="•"/>
      <w:lvlJc w:val="left"/>
      <w:pPr>
        <w:ind w:left="984" w:hanging="823"/>
      </w:pPr>
      <w:rPr>
        <w:rFonts w:hint="default"/>
        <w:lang w:val="zh-CN" w:eastAsia="zh-CN" w:bidi="zh-CN"/>
      </w:rPr>
    </w:lvl>
    <w:lvl w:ilvl="2" w:tentative="0">
      <w:start w:val="0"/>
      <w:numFmt w:val="bullet"/>
      <w:lvlText w:val="•"/>
      <w:lvlJc w:val="left"/>
      <w:pPr>
        <w:ind w:left="1869" w:hanging="823"/>
      </w:pPr>
      <w:rPr>
        <w:rFonts w:hint="default"/>
        <w:lang w:val="zh-CN" w:eastAsia="zh-CN" w:bidi="zh-CN"/>
      </w:rPr>
    </w:lvl>
    <w:lvl w:ilvl="3" w:tentative="0">
      <w:start w:val="0"/>
      <w:numFmt w:val="bullet"/>
      <w:lvlText w:val="•"/>
      <w:lvlJc w:val="left"/>
      <w:pPr>
        <w:ind w:left="2753" w:hanging="823"/>
      </w:pPr>
      <w:rPr>
        <w:rFonts w:hint="default"/>
        <w:lang w:val="zh-CN" w:eastAsia="zh-CN" w:bidi="zh-CN"/>
      </w:rPr>
    </w:lvl>
    <w:lvl w:ilvl="4" w:tentative="0">
      <w:start w:val="0"/>
      <w:numFmt w:val="bullet"/>
      <w:lvlText w:val="•"/>
      <w:lvlJc w:val="left"/>
      <w:pPr>
        <w:ind w:left="3638" w:hanging="823"/>
      </w:pPr>
      <w:rPr>
        <w:rFonts w:hint="default"/>
        <w:lang w:val="zh-CN" w:eastAsia="zh-CN" w:bidi="zh-CN"/>
      </w:rPr>
    </w:lvl>
    <w:lvl w:ilvl="5" w:tentative="0">
      <w:start w:val="0"/>
      <w:numFmt w:val="bullet"/>
      <w:lvlText w:val="•"/>
      <w:lvlJc w:val="left"/>
      <w:pPr>
        <w:ind w:left="4523" w:hanging="823"/>
      </w:pPr>
      <w:rPr>
        <w:rFonts w:hint="default"/>
        <w:lang w:val="zh-CN" w:eastAsia="zh-CN" w:bidi="zh-CN"/>
      </w:rPr>
    </w:lvl>
    <w:lvl w:ilvl="6" w:tentative="0">
      <w:start w:val="0"/>
      <w:numFmt w:val="bullet"/>
      <w:lvlText w:val="•"/>
      <w:lvlJc w:val="left"/>
      <w:pPr>
        <w:ind w:left="5407" w:hanging="823"/>
      </w:pPr>
      <w:rPr>
        <w:rFonts w:hint="default"/>
        <w:lang w:val="zh-CN" w:eastAsia="zh-CN" w:bidi="zh-CN"/>
      </w:rPr>
    </w:lvl>
    <w:lvl w:ilvl="7" w:tentative="0">
      <w:start w:val="0"/>
      <w:numFmt w:val="bullet"/>
      <w:lvlText w:val="•"/>
      <w:lvlJc w:val="left"/>
      <w:pPr>
        <w:ind w:left="6292" w:hanging="823"/>
      </w:pPr>
      <w:rPr>
        <w:rFonts w:hint="default"/>
        <w:lang w:val="zh-CN" w:eastAsia="zh-CN" w:bidi="zh-CN"/>
      </w:rPr>
    </w:lvl>
    <w:lvl w:ilvl="8" w:tentative="0">
      <w:start w:val="0"/>
      <w:numFmt w:val="bullet"/>
      <w:lvlText w:val="•"/>
      <w:lvlJc w:val="left"/>
      <w:pPr>
        <w:ind w:left="7176" w:hanging="823"/>
      </w:pPr>
      <w:rPr>
        <w:rFonts w:hint="default"/>
        <w:lang w:val="zh-CN" w:eastAsia="zh-CN" w:bidi="zh-CN"/>
      </w:rPr>
    </w:lvl>
  </w:abstractNum>
  <w:abstractNum w:abstractNumId="1">
    <w:nsid w:val="B5E306ED"/>
    <w:multiLevelType w:val="multilevel"/>
    <w:tmpl w:val="B5E306ED"/>
    <w:lvl w:ilvl="0" w:tentative="0">
      <w:start w:val="72"/>
      <w:numFmt w:val="decimal"/>
      <w:lvlText w:val="%1"/>
      <w:lvlJc w:val="left"/>
      <w:pPr>
        <w:ind w:left="909" w:hanging="801"/>
        <w:jc w:val="left"/>
      </w:pPr>
      <w:rPr>
        <w:rFonts w:hint="default"/>
        <w:lang w:val="zh-CN" w:eastAsia="zh-CN" w:bidi="zh-CN"/>
      </w:rPr>
    </w:lvl>
    <w:lvl w:ilvl="1" w:tentative="0">
      <w:start w:val="6"/>
      <w:numFmt w:val="decimalZero"/>
      <w:lvlText w:val="%1.%2"/>
      <w:lvlJc w:val="left"/>
      <w:pPr>
        <w:ind w:left="909" w:hanging="801"/>
        <w:jc w:val="left"/>
      </w:pPr>
      <w:rPr>
        <w:rFonts w:hint="default" w:ascii="仿宋" w:hAnsi="仿宋" w:eastAsia="仿宋" w:cs="仿宋"/>
        <w:w w:val="100"/>
        <w:sz w:val="30"/>
        <w:szCs w:val="30"/>
        <w:lang w:val="zh-CN" w:eastAsia="zh-CN" w:bidi="zh-CN"/>
      </w:rPr>
    </w:lvl>
    <w:lvl w:ilvl="2" w:tentative="0">
      <w:start w:val="1"/>
      <w:numFmt w:val="decimal"/>
      <w:lvlText w:val="%3."/>
      <w:lvlJc w:val="left"/>
      <w:pPr>
        <w:ind w:left="108" w:hanging="502"/>
        <w:jc w:val="left"/>
      </w:pPr>
      <w:rPr>
        <w:rFonts w:hint="default" w:ascii="仿宋" w:hAnsi="仿宋" w:eastAsia="仿宋" w:cs="仿宋"/>
        <w:w w:val="100"/>
        <w:sz w:val="32"/>
        <w:szCs w:val="32"/>
        <w:lang w:val="zh-CN" w:eastAsia="zh-CN" w:bidi="zh-CN"/>
      </w:rPr>
    </w:lvl>
    <w:lvl w:ilvl="3" w:tentative="0">
      <w:start w:val="0"/>
      <w:numFmt w:val="bullet"/>
      <w:lvlText w:val="•"/>
      <w:lvlJc w:val="left"/>
      <w:pPr>
        <w:ind w:left="2688" w:hanging="502"/>
      </w:pPr>
      <w:rPr>
        <w:rFonts w:hint="default"/>
        <w:lang w:val="zh-CN" w:eastAsia="zh-CN" w:bidi="zh-CN"/>
      </w:rPr>
    </w:lvl>
    <w:lvl w:ilvl="4" w:tentative="0">
      <w:start w:val="0"/>
      <w:numFmt w:val="bullet"/>
      <w:lvlText w:val="•"/>
      <w:lvlJc w:val="left"/>
      <w:pPr>
        <w:ind w:left="3582" w:hanging="502"/>
      </w:pPr>
      <w:rPr>
        <w:rFonts w:hint="default"/>
        <w:lang w:val="zh-CN" w:eastAsia="zh-CN" w:bidi="zh-CN"/>
      </w:rPr>
    </w:lvl>
    <w:lvl w:ilvl="5" w:tentative="0">
      <w:start w:val="0"/>
      <w:numFmt w:val="bullet"/>
      <w:lvlText w:val="•"/>
      <w:lvlJc w:val="left"/>
      <w:pPr>
        <w:ind w:left="4476" w:hanging="502"/>
      </w:pPr>
      <w:rPr>
        <w:rFonts w:hint="default"/>
        <w:lang w:val="zh-CN" w:eastAsia="zh-CN" w:bidi="zh-CN"/>
      </w:rPr>
    </w:lvl>
    <w:lvl w:ilvl="6" w:tentative="0">
      <w:start w:val="0"/>
      <w:numFmt w:val="bullet"/>
      <w:lvlText w:val="•"/>
      <w:lvlJc w:val="left"/>
      <w:pPr>
        <w:ind w:left="5370" w:hanging="502"/>
      </w:pPr>
      <w:rPr>
        <w:rFonts w:hint="default"/>
        <w:lang w:val="zh-CN" w:eastAsia="zh-CN" w:bidi="zh-CN"/>
      </w:rPr>
    </w:lvl>
    <w:lvl w:ilvl="7" w:tentative="0">
      <w:start w:val="0"/>
      <w:numFmt w:val="bullet"/>
      <w:lvlText w:val="•"/>
      <w:lvlJc w:val="left"/>
      <w:pPr>
        <w:ind w:left="6264" w:hanging="502"/>
      </w:pPr>
      <w:rPr>
        <w:rFonts w:hint="default"/>
        <w:lang w:val="zh-CN" w:eastAsia="zh-CN" w:bidi="zh-CN"/>
      </w:rPr>
    </w:lvl>
    <w:lvl w:ilvl="8" w:tentative="0">
      <w:start w:val="0"/>
      <w:numFmt w:val="bullet"/>
      <w:lvlText w:val="•"/>
      <w:lvlJc w:val="left"/>
      <w:pPr>
        <w:ind w:left="7158" w:hanging="50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8" w:hanging="485"/>
        <w:jc w:val="left"/>
      </w:pPr>
      <w:rPr>
        <w:rFonts w:hint="default" w:ascii="仿宋" w:hAnsi="仿宋" w:eastAsia="仿宋" w:cs="仿宋"/>
        <w:w w:val="100"/>
        <w:sz w:val="30"/>
        <w:szCs w:val="30"/>
        <w:lang w:val="zh-CN" w:eastAsia="zh-CN" w:bidi="zh-CN"/>
      </w:rPr>
    </w:lvl>
    <w:lvl w:ilvl="1" w:tentative="0">
      <w:start w:val="0"/>
      <w:numFmt w:val="bullet"/>
      <w:lvlText w:val="•"/>
      <w:lvlJc w:val="left"/>
      <w:pPr>
        <w:ind w:left="984" w:hanging="485"/>
      </w:pPr>
      <w:rPr>
        <w:rFonts w:hint="default"/>
        <w:lang w:val="zh-CN" w:eastAsia="zh-CN" w:bidi="zh-CN"/>
      </w:rPr>
    </w:lvl>
    <w:lvl w:ilvl="2" w:tentative="0">
      <w:start w:val="0"/>
      <w:numFmt w:val="bullet"/>
      <w:lvlText w:val="•"/>
      <w:lvlJc w:val="left"/>
      <w:pPr>
        <w:ind w:left="1869" w:hanging="485"/>
      </w:pPr>
      <w:rPr>
        <w:rFonts w:hint="default"/>
        <w:lang w:val="zh-CN" w:eastAsia="zh-CN" w:bidi="zh-CN"/>
      </w:rPr>
    </w:lvl>
    <w:lvl w:ilvl="3" w:tentative="0">
      <w:start w:val="0"/>
      <w:numFmt w:val="bullet"/>
      <w:lvlText w:val="•"/>
      <w:lvlJc w:val="left"/>
      <w:pPr>
        <w:ind w:left="2753" w:hanging="485"/>
      </w:pPr>
      <w:rPr>
        <w:rFonts w:hint="default"/>
        <w:lang w:val="zh-CN" w:eastAsia="zh-CN" w:bidi="zh-CN"/>
      </w:rPr>
    </w:lvl>
    <w:lvl w:ilvl="4" w:tentative="0">
      <w:start w:val="0"/>
      <w:numFmt w:val="bullet"/>
      <w:lvlText w:val="•"/>
      <w:lvlJc w:val="left"/>
      <w:pPr>
        <w:ind w:left="3638" w:hanging="485"/>
      </w:pPr>
      <w:rPr>
        <w:rFonts w:hint="default"/>
        <w:lang w:val="zh-CN" w:eastAsia="zh-CN" w:bidi="zh-CN"/>
      </w:rPr>
    </w:lvl>
    <w:lvl w:ilvl="5" w:tentative="0">
      <w:start w:val="0"/>
      <w:numFmt w:val="bullet"/>
      <w:lvlText w:val="•"/>
      <w:lvlJc w:val="left"/>
      <w:pPr>
        <w:ind w:left="4523" w:hanging="485"/>
      </w:pPr>
      <w:rPr>
        <w:rFonts w:hint="default"/>
        <w:lang w:val="zh-CN" w:eastAsia="zh-CN" w:bidi="zh-CN"/>
      </w:rPr>
    </w:lvl>
    <w:lvl w:ilvl="6" w:tentative="0">
      <w:start w:val="0"/>
      <w:numFmt w:val="bullet"/>
      <w:lvlText w:val="•"/>
      <w:lvlJc w:val="left"/>
      <w:pPr>
        <w:ind w:left="5407" w:hanging="485"/>
      </w:pPr>
      <w:rPr>
        <w:rFonts w:hint="default"/>
        <w:lang w:val="zh-CN" w:eastAsia="zh-CN" w:bidi="zh-CN"/>
      </w:rPr>
    </w:lvl>
    <w:lvl w:ilvl="7" w:tentative="0">
      <w:start w:val="0"/>
      <w:numFmt w:val="bullet"/>
      <w:lvlText w:val="•"/>
      <w:lvlJc w:val="left"/>
      <w:pPr>
        <w:ind w:left="6292" w:hanging="485"/>
      </w:pPr>
      <w:rPr>
        <w:rFonts w:hint="default"/>
        <w:lang w:val="zh-CN" w:eastAsia="zh-CN" w:bidi="zh-CN"/>
      </w:rPr>
    </w:lvl>
    <w:lvl w:ilvl="8" w:tentative="0">
      <w:start w:val="0"/>
      <w:numFmt w:val="bullet"/>
      <w:lvlText w:val="•"/>
      <w:lvlJc w:val="left"/>
      <w:pPr>
        <w:ind w:left="7176" w:hanging="485"/>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676" w:hanging="151"/>
        <w:jc w:val="left"/>
      </w:pPr>
      <w:rPr>
        <w:rFonts w:hint="default" w:ascii="Times New Roman" w:hAnsi="Times New Roman" w:eastAsia="Times New Roman" w:cs="Times New Roman"/>
        <w:w w:val="100"/>
        <w:sz w:val="18"/>
        <w:szCs w:val="18"/>
        <w:lang w:val="zh-CN" w:eastAsia="zh-CN" w:bidi="zh-CN"/>
      </w:rPr>
    </w:lvl>
    <w:lvl w:ilvl="1" w:tentative="0">
      <w:start w:val="1"/>
      <w:numFmt w:val="decimal"/>
      <w:lvlText w:val="%2."/>
      <w:lvlJc w:val="left"/>
      <w:pPr>
        <w:ind w:left="1229" w:hanging="481"/>
        <w:jc w:val="left"/>
      </w:pPr>
      <w:rPr>
        <w:rFonts w:hint="default" w:ascii="仿宋" w:hAnsi="仿宋" w:eastAsia="仿宋" w:cs="仿宋"/>
        <w:w w:val="100"/>
        <w:sz w:val="30"/>
        <w:szCs w:val="30"/>
        <w:lang w:val="zh-CN" w:eastAsia="zh-CN" w:bidi="zh-CN"/>
      </w:rPr>
    </w:lvl>
    <w:lvl w:ilvl="2" w:tentative="0">
      <w:start w:val="0"/>
      <w:numFmt w:val="bullet"/>
      <w:lvlText w:val="•"/>
      <w:lvlJc w:val="left"/>
      <w:pPr>
        <w:ind w:left="2047" w:hanging="481"/>
      </w:pPr>
      <w:rPr>
        <w:rFonts w:hint="default"/>
        <w:lang w:val="zh-CN" w:eastAsia="zh-CN" w:bidi="zh-CN"/>
      </w:rPr>
    </w:lvl>
    <w:lvl w:ilvl="3" w:tentative="0">
      <w:start w:val="0"/>
      <w:numFmt w:val="bullet"/>
      <w:lvlText w:val="•"/>
      <w:lvlJc w:val="left"/>
      <w:pPr>
        <w:ind w:left="2874" w:hanging="481"/>
      </w:pPr>
      <w:rPr>
        <w:rFonts w:hint="default"/>
        <w:lang w:val="zh-CN" w:eastAsia="zh-CN" w:bidi="zh-CN"/>
      </w:rPr>
    </w:lvl>
    <w:lvl w:ilvl="4" w:tentative="0">
      <w:start w:val="0"/>
      <w:numFmt w:val="bullet"/>
      <w:lvlText w:val="•"/>
      <w:lvlJc w:val="left"/>
      <w:pPr>
        <w:ind w:left="3702" w:hanging="481"/>
      </w:pPr>
      <w:rPr>
        <w:rFonts w:hint="default"/>
        <w:lang w:val="zh-CN" w:eastAsia="zh-CN" w:bidi="zh-CN"/>
      </w:rPr>
    </w:lvl>
    <w:lvl w:ilvl="5" w:tentative="0">
      <w:start w:val="0"/>
      <w:numFmt w:val="bullet"/>
      <w:lvlText w:val="•"/>
      <w:lvlJc w:val="left"/>
      <w:pPr>
        <w:ind w:left="4529" w:hanging="481"/>
      </w:pPr>
      <w:rPr>
        <w:rFonts w:hint="default"/>
        <w:lang w:val="zh-CN" w:eastAsia="zh-CN" w:bidi="zh-CN"/>
      </w:rPr>
    </w:lvl>
    <w:lvl w:ilvl="6" w:tentative="0">
      <w:start w:val="0"/>
      <w:numFmt w:val="bullet"/>
      <w:lvlText w:val="•"/>
      <w:lvlJc w:val="left"/>
      <w:pPr>
        <w:ind w:left="5356" w:hanging="481"/>
      </w:pPr>
      <w:rPr>
        <w:rFonts w:hint="default"/>
        <w:lang w:val="zh-CN" w:eastAsia="zh-CN" w:bidi="zh-CN"/>
      </w:rPr>
    </w:lvl>
    <w:lvl w:ilvl="7" w:tentative="0">
      <w:start w:val="0"/>
      <w:numFmt w:val="bullet"/>
      <w:lvlText w:val="•"/>
      <w:lvlJc w:val="left"/>
      <w:pPr>
        <w:ind w:left="6184" w:hanging="481"/>
      </w:pPr>
      <w:rPr>
        <w:rFonts w:hint="default"/>
        <w:lang w:val="zh-CN" w:eastAsia="zh-CN" w:bidi="zh-CN"/>
      </w:rPr>
    </w:lvl>
    <w:lvl w:ilvl="8" w:tentative="0">
      <w:start w:val="0"/>
      <w:numFmt w:val="bullet"/>
      <w:lvlText w:val="•"/>
      <w:lvlJc w:val="left"/>
      <w:pPr>
        <w:ind w:left="7011" w:hanging="481"/>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214" w:hanging="488"/>
        <w:jc w:val="left"/>
      </w:pPr>
      <w:rPr>
        <w:rFonts w:hint="default" w:ascii="仿宋" w:hAnsi="仿宋" w:eastAsia="仿宋" w:cs="仿宋"/>
        <w:w w:val="100"/>
        <w:sz w:val="30"/>
        <w:szCs w:val="30"/>
        <w:lang w:val="zh-CN" w:eastAsia="zh-CN" w:bidi="zh-CN"/>
      </w:rPr>
    </w:lvl>
    <w:lvl w:ilvl="1" w:tentative="0">
      <w:start w:val="0"/>
      <w:numFmt w:val="bullet"/>
      <w:lvlText w:val="•"/>
      <w:lvlJc w:val="left"/>
      <w:pPr>
        <w:ind w:left="1166" w:hanging="488"/>
      </w:pPr>
      <w:rPr>
        <w:rFonts w:hint="default"/>
        <w:lang w:val="zh-CN" w:eastAsia="zh-CN" w:bidi="zh-CN"/>
      </w:rPr>
    </w:lvl>
    <w:lvl w:ilvl="2" w:tentative="0">
      <w:start w:val="0"/>
      <w:numFmt w:val="bullet"/>
      <w:lvlText w:val="•"/>
      <w:lvlJc w:val="left"/>
      <w:pPr>
        <w:ind w:left="2113" w:hanging="488"/>
      </w:pPr>
      <w:rPr>
        <w:rFonts w:hint="default"/>
        <w:lang w:val="zh-CN" w:eastAsia="zh-CN" w:bidi="zh-CN"/>
      </w:rPr>
    </w:lvl>
    <w:lvl w:ilvl="3" w:tentative="0">
      <w:start w:val="0"/>
      <w:numFmt w:val="bullet"/>
      <w:lvlText w:val="•"/>
      <w:lvlJc w:val="left"/>
      <w:pPr>
        <w:ind w:left="3059" w:hanging="488"/>
      </w:pPr>
      <w:rPr>
        <w:rFonts w:hint="default"/>
        <w:lang w:val="zh-CN" w:eastAsia="zh-CN" w:bidi="zh-CN"/>
      </w:rPr>
    </w:lvl>
    <w:lvl w:ilvl="4" w:tentative="0">
      <w:start w:val="0"/>
      <w:numFmt w:val="bullet"/>
      <w:lvlText w:val="•"/>
      <w:lvlJc w:val="left"/>
      <w:pPr>
        <w:ind w:left="4006" w:hanging="488"/>
      </w:pPr>
      <w:rPr>
        <w:rFonts w:hint="default"/>
        <w:lang w:val="zh-CN" w:eastAsia="zh-CN" w:bidi="zh-CN"/>
      </w:rPr>
    </w:lvl>
    <w:lvl w:ilvl="5" w:tentative="0">
      <w:start w:val="0"/>
      <w:numFmt w:val="bullet"/>
      <w:lvlText w:val="•"/>
      <w:lvlJc w:val="left"/>
      <w:pPr>
        <w:ind w:left="4953" w:hanging="488"/>
      </w:pPr>
      <w:rPr>
        <w:rFonts w:hint="default"/>
        <w:lang w:val="zh-CN" w:eastAsia="zh-CN" w:bidi="zh-CN"/>
      </w:rPr>
    </w:lvl>
    <w:lvl w:ilvl="6" w:tentative="0">
      <w:start w:val="0"/>
      <w:numFmt w:val="bullet"/>
      <w:lvlText w:val="•"/>
      <w:lvlJc w:val="left"/>
      <w:pPr>
        <w:ind w:left="5899" w:hanging="488"/>
      </w:pPr>
      <w:rPr>
        <w:rFonts w:hint="default"/>
        <w:lang w:val="zh-CN" w:eastAsia="zh-CN" w:bidi="zh-CN"/>
      </w:rPr>
    </w:lvl>
    <w:lvl w:ilvl="7" w:tentative="0">
      <w:start w:val="0"/>
      <w:numFmt w:val="bullet"/>
      <w:lvlText w:val="•"/>
      <w:lvlJc w:val="left"/>
      <w:pPr>
        <w:ind w:left="6846" w:hanging="488"/>
      </w:pPr>
      <w:rPr>
        <w:rFonts w:hint="default"/>
        <w:lang w:val="zh-CN" w:eastAsia="zh-CN" w:bidi="zh-CN"/>
      </w:rPr>
    </w:lvl>
    <w:lvl w:ilvl="8" w:tentative="0">
      <w:start w:val="0"/>
      <w:numFmt w:val="bullet"/>
      <w:lvlText w:val="•"/>
      <w:lvlJc w:val="left"/>
      <w:pPr>
        <w:ind w:left="7792" w:hanging="488"/>
      </w:pPr>
      <w:rPr>
        <w:rFonts w:hint="default"/>
        <w:lang w:val="zh-CN" w:eastAsia="zh-CN" w:bidi="zh-CN"/>
      </w:rPr>
    </w:lvl>
  </w:abstractNum>
  <w:abstractNum w:abstractNumId="5">
    <w:nsid w:val="0248C179"/>
    <w:multiLevelType w:val="multilevel"/>
    <w:tmpl w:val="0248C179"/>
    <w:lvl w:ilvl="0" w:tentative="0">
      <w:start w:val="75"/>
      <w:numFmt w:val="decimal"/>
      <w:lvlText w:val="%1"/>
      <w:lvlJc w:val="left"/>
      <w:pPr>
        <w:ind w:left="749" w:hanging="641"/>
        <w:jc w:val="left"/>
      </w:pPr>
      <w:rPr>
        <w:rFonts w:hint="default"/>
        <w:lang w:val="zh-CN" w:eastAsia="zh-CN" w:bidi="zh-CN"/>
      </w:rPr>
    </w:lvl>
    <w:lvl w:ilvl="1" w:tentative="0">
      <w:start w:val="8"/>
      <w:numFmt w:val="decimal"/>
      <w:lvlText w:val="%1.%2"/>
      <w:lvlJc w:val="left"/>
      <w:pPr>
        <w:ind w:left="749" w:hanging="641"/>
        <w:jc w:val="left"/>
      </w:pPr>
      <w:rPr>
        <w:rFonts w:hint="default" w:ascii="仿宋" w:hAnsi="仿宋" w:eastAsia="仿宋" w:cs="仿宋"/>
        <w:w w:val="100"/>
        <w:sz w:val="30"/>
        <w:szCs w:val="30"/>
        <w:lang w:val="zh-CN" w:eastAsia="zh-CN" w:bidi="zh-CN"/>
      </w:rPr>
    </w:lvl>
    <w:lvl w:ilvl="2" w:tentative="0">
      <w:start w:val="1"/>
      <w:numFmt w:val="decimal"/>
      <w:lvlText w:val="%3."/>
      <w:lvlJc w:val="left"/>
      <w:pPr>
        <w:ind w:left="1238" w:hanging="491"/>
        <w:jc w:val="left"/>
      </w:pPr>
      <w:rPr>
        <w:rFonts w:hint="default" w:ascii="仿宋" w:hAnsi="仿宋" w:eastAsia="仿宋" w:cs="仿宋"/>
        <w:w w:val="100"/>
        <w:sz w:val="30"/>
        <w:szCs w:val="30"/>
        <w:lang w:val="zh-CN" w:eastAsia="zh-CN" w:bidi="zh-CN"/>
      </w:rPr>
    </w:lvl>
    <w:lvl w:ilvl="3" w:tentative="0">
      <w:start w:val="0"/>
      <w:numFmt w:val="bullet"/>
      <w:lvlText w:val="•"/>
      <w:lvlJc w:val="left"/>
      <w:pPr>
        <w:ind w:left="2952" w:hanging="491"/>
      </w:pPr>
      <w:rPr>
        <w:rFonts w:hint="default"/>
        <w:lang w:val="zh-CN" w:eastAsia="zh-CN" w:bidi="zh-CN"/>
      </w:rPr>
    </w:lvl>
    <w:lvl w:ilvl="4" w:tentative="0">
      <w:start w:val="0"/>
      <w:numFmt w:val="bullet"/>
      <w:lvlText w:val="•"/>
      <w:lvlJc w:val="left"/>
      <w:pPr>
        <w:ind w:left="3808" w:hanging="491"/>
      </w:pPr>
      <w:rPr>
        <w:rFonts w:hint="default"/>
        <w:lang w:val="zh-CN" w:eastAsia="zh-CN" w:bidi="zh-CN"/>
      </w:rPr>
    </w:lvl>
    <w:lvl w:ilvl="5" w:tentative="0">
      <w:start w:val="0"/>
      <w:numFmt w:val="bullet"/>
      <w:lvlText w:val="•"/>
      <w:lvlJc w:val="left"/>
      <w:pPr>
        <w:ind w:left="4664" w:hanging="491"/>
      </w:pPr>
      <w:rPr>
        <w:rFonts w:hint="default"/>
        <w:lang w:val="zh-CN" w:eastAsia="zh-CN" w:bidi="zh-CN"/>
      </w:rPr>
    </w:lvl>
    <w:lvl w:ilvl="6" w:tentative="0">
      <w:start w:val="0"/>
      <w:numFmt w:val="bullet"/>
      <w:lvlText w:val="•"/>
      <w:lvlJc w:val="left"/>
      <w:pPr>
        <w:ind w:left="5521" w:hanging="491"/>
      </w:pPr>
      <w:rPr>
        <w:rFonts w:hint="default"/>
        <w:lang w:val="zh-CN" w:eastAsia="zh-CN" w:bidi="zh-CN"/>
      </w:rPr>
    </w:lvl>
    <w:lvl w:ilvl="7" w:tentative="0">
      <w:start w:val="0"/>
      <w:numFmt w:val="bullet"/>
      <w:lvlText w:val="•"/>
      <w:lvlJc w:val="left"/>
      <w:pPr>
        <w:ind w:left="6377" w:hanging="491"/>
      </w:pPr>
      <w:rPr>
        <w:rFonts w:hint="default"/>
        <w:lang w:val="zh-CN" w:eastAsia="zh-CN" w:bidi="zh-CN"/>
      </w:rPr>
    </w:lvl>
    <w:lvl w:ilvl="8" w:tentative="0">
      <w:start w:val="0"/>
      <w:numFmt w:val="bullet"/>
      <w:lvlText w:val="•"/>
      <w:lvlJc w:val="left"/>
      <w:pPr>
        <w:ind w:left="7233" w:hanging="491"/>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08" w:hanging="491"/>
        <w:jc w:val="left"/>
      </w:pPr>
      <w:rPr>
        <w:rFonts w:hint="default" w:ascii="仿宋" w:hAnsi="仿宋" w:eastAsia="仿宋" w:cs="仿宋"/>
        <w:w w:val="100"/>
        <w:sz w:val="30"/>
        <w:szCs w:val="30"/>
        <w:lang w:val="zh-CN" w:eastAsia="zh-CN" w:bidi="zh-CN"/>
      </w:rPr>
    </w:lvl>
    <w:lvl w:ilvl="1" w:tentative="0">
      <w:start w:val="0"/>
      <w:numFmt w:val="bullet"/>
      <w:lvlText w:val="•"/>
      <w:lvlJc w:val="left"/>
      <w:pPr>
        <w:ind w:left="984" w:hanging="491"/>
      </w:pPr>
      <w:rPr>
        <w:rFonts w:hint="default"/>
        <w:lang w:val="zh-CN" w:eastAsia="zh-CN" w:bidi="zh-CN"/>
      </w:rPr>
    </w:lvl>
    <w:lvl w:ilvl="2" w:tentative="0">
      <w:start w:val="0"/>
      <w:numFmt w:val="bullet"/>
      <w:lvlText w:val="•"/>
      <w:lvlJc w:val="left"/>
      <w:pPr>
        <w:ind w:left="1869" w:hanging="491"/>
      </w:pPr>
      <w:rPr>
        <w:rFonts w:hint="default"/>
        <w:lang w:val="zh-CN" w:eastAsia="zh-CN" w:bidi="zh-CN"/>
      </w:rPr>
    </w:lvl>
    <w:lvl w:ilvl="3" w:tentative="0">
      <w:start w:val="0"/>
      <w:numFmt w:val="bullet"/>
      <w:lvlText w:val="•"/>
      <w:lvlJc w:val="left"/>
      <w:pPr>
        <w:ind w:left="2753" w:hanging="491"/>
      </w:pPr>
      <w:rPr>
        <w:rFonts w:hint="default"/>
        <w:lang w:val="zh-CN" w:eastAsia="zh-CN" w:bidi="zh-CN"/>
      </w:rPr>
    </w:lvl>
    <w:lvl w:ilvl="4" w:tentative="0">
      <w:start w:val="0"/>
      <w:numFmt w:val="bullet"/>
      <w:lvlText w:val="•"/>
      <w:lvlJc w:val="left"/>
      <w:pPr>
        <w:ind w:left="3638" w:hanging="491"/>
      </w:pPr>
      <w:rPr>
        <w:rFonts w:hint="default"/>
        <w:lang w:val="zh-CN" w:eastAsia="zh-CN" w:bidi="zh-CN"/>
      </w:rPr>
    </w:lvl>
    <w:lvl w:ilvl="5" w:tentative="0">
      <w:start w:val="0"/>
      <w:numFmt w:val="bullet"/>
      <w:lvlText w:val="•"/>
      <w:lvlJc w:val="left"/>
      <w:pPr>
        <w:ind w:left="4523" w:hanging="491"/>
      </w:pPr>
      <w:rPr>
        <w:rFonts w:hint="default"/>
        <w:lang w:val="zh-CN" w:eastAsia="zh-CN" w:bidi="zh-CN"/>
      </w:rPr>
    </w:lvl>
    <w:lvl w:ilvl="6" w:tentative="0">
      <w:start w:val="0"/>
      <w:numFmt w:val="bullet"/>
      <w:lvlText w:val="•"/>
      <w:lvlJc w:val="left"/>
      <w:pPr>
        <w:ind w:left="5407" w:hanging="491"/>
      </w:pPr>
      <w:rPr>
        <w:rFonts w:hint="default"/>
        <w:lang w:val="zh-CN" w:eastAsia="zh-CN" w:bidi="zh-CN"/>
      </w:rPr>
    </w:lvl>
    <w:lvl w:ilvl="7" w:tentative="0">
      <w:start w:val="0"/>
      <w:numFmt w:val="bullet"/>
      <w:lvlText w:val="•"/>
      <w:lvlJc w:val="left"/>
      <w:pPr>
        <w:ind w:left="6292" w:hanging="491"/>
      </w:pPr>
      <w:rPr>
        <w:rFonts w:hint="default"/>
        <w:lang w:val="zh-CN" w:eastAsia="zh-CN" w:bidi="zh-CN"/>
      </w:rPr>
    </w:lvl>
    <w:lvl w:ilvl="8" w:tentative="0">
      <w:start w:val="0"/>
      <w:numFmt w:val="bullet"/>
      <w:lvlText w:val="•"/>
      <w:lvlJc w:val="left"/>
      <w:pPr>
        <w:ind w:left="7176" w:hanging="491"/>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08" w:hanging="506"/>
        <w:jc w:val="left"/>
      </w:pPr>
      <w:rPr>
        <w:rFonts w:hint="default" w:ascii="仿宋" w:hAnsi="仿宋" w:eastAsia="仿宋" w:cs="仿宋"/>
        <w:w w:val="100"/>
        <w:sz w:val="32"/>
        <w:szCs w:val="32"/>
        <w:lang w:val="zh-CN" w:eastAsia="zh-CN" w:bidi="zh-CN"/>
      </w:rPr>
    </w:lvl>
    <w:lvl w:ilvl="1" w:tentative="0">
      <w:start w:val="0"/>
      <w:numFmt w:val="bullet"/>
      <w:lvlText w:val="•"/>
      <w:lvlJc w:val="left"/>
      <w:pPr>
        <w:ind w:left="984" w:hanging="506"/>
      </w:pPr>
      <w:rPr>
        <w:rFonts w:hint="default"/>
        <w:lang w:val="zh-CN" w:eastAsia="zh-CN" w:bidi="zh-CN"/>
      </w:rPr>
    </w:lvl>
    <w:lvl w:ilvl="2" w:tentative="0">
      <w:start w:val="0"/>
      <w:numFmt w:val="bullet"/>
      <w:lvlText w:val="•"/>
      <w:lvlJc w:val="left"/>
      <w:pPr>
        <w:ind w:left="1869" w:hanging="506"/>
      </w:pPr>
      <w:rPr>
        <w:rFonts w:hint="default"/>
        <w:lang w:val="zh-CN" w:eastAsia="zh-CN" w:bidi="zh-CN"/>
      </w:rPr>
    </w:lvl>
    <w:lvl w:ilvl="3" w:tentative="0">
      <w:start w:val="0"/>
      <w:numFmt w:val="bullet"/>
      <w:lvlText w:val="•"/>
      <w:lvlJc w:val="left"/>
      <w:pPr>
        <w:ind w:left="2753" w:hanging="506"/>
      </w:pPr>
      <w:rPr>
        <w:rFonts w:hint="default"/>
        <w:lang w:val="zh-CN" w:eastAsia="zh-CN" w:bidi="zh-CN"/>
      </w:rPr>
    </w:lvl>
    <w:lvl w:ilvl="4" w:tentative="0">
      <w:start w:val="0"/>
      <w:numFmt w:val="bullet"/>
      <w:lvlText w:val="•"/>
      <w:lvlJc w:val="left"/>
      <w:pPr>
        <w:ind w:left="3638" w:hanging="506"/>
      </w:pPr>
      <w:rPr>
        <w:rFonts w:hint="default"/>
        <w:lang w:val="zh-CN" w:eastAsia="zh-CN" w:bidi="zh-CN"/>
      </w:rPr>
    </w:lvl>
    <w:lvl w:ilvl="5" w:tentative="0">
      <w:start w:val="0"/>
      <w:numFmt w:val="bullet"/>
      <w:lvlText w:val="•"/>
      <w:lvlJc w:val="left"/>
      <w:pPr>
        <w:ind w:left="4523" w:hanging="506"/>
      </w:pPr>
      <w:rPr>
        <w:rFonts w:hint="default"/>
        <w:lang w:val="zh-CN" w:eastAsia="zh-CN" w:bidi="zh-CN"/>
      </w:rPr>
    </w:lvl>
    <w:lvl w:ilvl="6" w:tentative="0">
      <w:start w:val="0"/>
      <w:numFmt w:val="bullet"/>
      <w:lvlText w:val="•"/>
      <w:lvlJc w:val="left"/>
      <w:pPr>
        <w:ind w:left="5407" w:hanging="506"/>
      </w:pPr>
      <w:rPr>
        <w:rFonts w:hint="default"/>
        <w:lang w:val="zh-CN" w:eastAsia="zh-CN" w:bidi="zh-CN"/>
      </w:rPr>
    </w:lvl>
    <w:lvl w:ilvl="7" w:tentative="0">
      <w:start w:val="0"/>
      <w:numFmt w:val="bullet"/>
      <w:lvlText w:val="•"/>
      <w:lvlJc w:val="left"/>
      <w:pPr>
        <w:ind w:left="6292" w:hanging="506"/>
      </w:pPr>
      <w:rPr>
        <w:rFonts w:hint="default"/>
        <w:lang w:val="zh-CN" w:eastAsia="zh-CN" w:bidi="zh-CN"/>
      </w:rPr>
    </w:lvl>
    <w:lvl w:ilvl="8" w:tentative="0">
      <w:start w:val="0"/>
      <w:numFmt w:val="bullet"/>
      <w:lvlText w:val="•"/>
      <w:lvlJc w:val="left"/>
      <w:pPr>
        <w:ind w:left="7176" w:hanging="506"/>
      </w:pPr>
      <w:rPr>
        <w:rFonts w:hint="default"/>
        <w:lang w:val="zh-CN" w:eastAsia="zh-CN" w:bidi="zh-CN"/>
      </w:rPr>
    </w:lvl>
  </w:abstractNum>
  <w:abstractNum w:abstractNumId="8">
    <w:nsid w:val="59ADCABA"/>
    <w:multiLevelType w:val="multilevel"/>
    <w:tmpl w:val="59ADCABA"/>
    <w:lvl w:ilvl="0" w:tentative="0">
      <w:start w:val="1"/>
      <w:numFmt w:val="decimal"/>
      <w:lvlText w:val="（%1）"/>
      <w:lvlJc w:val="left"/>
      <w:pPr>
        <w:ind w:left="108" w:hanging="809"/>
        <w:jc w:val="left"/>
      </w:pPr>
      <w:rPr>
        <w:rFonts w:hint="default" w:ascii="仿宋" w:hAnsi="仿宋" w:eastAsia="仿宋" w:cs="仿宋"/>
        <w:spacing w:val="0"/>
        <w:w w:val="100"/>
        <w:sz w:val="30"/>
        <w:szCs w:val="30"/>
        <w:lang w:val="zh-CN" w:eastAsia="zh-CN" w:bidi="zh-CN"/>
      </w:rPr>
    </w:lvl>
    <w:lvl w:ilvl="1" w:tentative="0">
      <w:start w:val="0"/>
      <w:numFmt w:val="bullet"/>
      <w:lvlText w:val="•"/>
      <w:lvlJc w:val="left"/>
      <w:pPr>
        <w:ind w:left="984" w:hanging="809"/>
      </w:pPr>
      <w:rPr>
        <w:rFonts w:hint="default"/>
        <w:lang w:val="zh-CN" w:eastAsia="zh-CN" w:bidi="zh-CN"/>
      </w:rPr>
    </w:lvl>
    <w:lvl w:ilvl="2" w:tentative="0">
      <w:start w:val="0"/>
      <w:numFmt w:val="bullet"/>
      <w:lvlText w:val="•"/>
      <w:lvlJc w:val="left"/>
      <w:pPr>
        <w:ind w:left="1869" w:hanging="809"/>
      </w:pPr>
      <w:rPr>
        <w:rFonts w:hint="default"/>
        <w:lang w:val="zh-CN" w:eastAsia="zh-CN" w:bidi="zh-CN"/>
      </w:rPr>
    </w:lvl>
    <w:lvl w:ilvl="3" w:tentative="0">
      <w:start w:val="0"/>
      <w:numFmt w:val="bullet"/>
      <w:lvlText w:val="•"/>
      <w:lvlJc w:val="left"/>
      <w:pPr>
        <w:ind w:left="2753" w:hanging="809"/>
      </w:pPr>
      <w:rPr>
        <w:rFonts w:hint="default"/>
        <w:lang w:val="zh-CN" w:eastAsia="zh-CN" w:bidi="zh-CN"/>
      </w:rPr>
    </w:lvl>
    <w:lvl w:ilvl="4" w:tentative="0">
      <w:start w:val="0"/>
      <w:numFmt w:val="bullet"/>
      <w:lvlText w:val="•"/>
      <w:lvlJc w:val="left"/>
      <w:pPr>
        <w:ind w:left="3638" w:hanging="809"/>
      </w:pPr>
      <w:rPr>
        <w:rFonts w:hint="default"/>
        <w:lang w:val="zh-CN" w:eastAsia="zh-CN" w:bidi="zh-CN"/>
      </w:rPr>
    </w:lvl>
    <w:lvl w:ilvl="5" w:tentative="0">
      <w:start w:val="0"/>
      <w:numFmt w:val="bullet"/>
      <w:lvlText w:val="•"/>
      <w:lvlJc w:val="left"/>
      <w:pPr>
        <w:ind w:left="4523" w:hanging="809"/>
      </w:pPr>
      <w:rPr>
        <w:rFonts w:hint="default"/>
        <w:lang w:val="zh-CN" w:eastAsia="zh-CN" w:bidi="zh-CN"/>
      </w:rPr>
    </w:lvl>
    <w:lvl w:ilvl="6" w:tentative="0">
      <w:start w:val="0"/>
      <w:numFmt w:val="bullet"/>
      <w:lvlText w:val="•"/>
      <w:lvlJc w:val="left"/>
      <w:pPr>
        <w:ind w:left="5407" w:hanging="809"/>
      </w:pPr>
      <w:rPr>
        <w:rFonts w:hint="default"/>
        <w:lang w:val="zh-CN" w:eastAsia="zh-CN" w:bidi="zh-CN"/>
      </w:rPr>
    </w:lvl>
    <w:lvl w:ilvl="7" w:tentative="0">
      <w:start w:val="0"/>
      <w:numFmt w:val="bullet"/>
      <w:lvlText w:val="•"/>
      <w:lvlJc w:val="left"/>
      <w:pPr>
        <w:ind w:left="6292" w:hanging="809"/>
      </w:pPr>
      <w:rPr>
        <w:rFonts w:hint="default"/>
        <w:lang w:val="zh-CN" w:eastAsia="zh-CN" w:bidi="zh-CN"/>
      </w:rPr>
    </w:lvl>
    <w:lvl w:ilvl="8" w:tentative="0">
      <w:start w:val="0"/>
      <w:numFmt w:val="bullet"/>
      <w:lvlText w:val="•"/>
      <w:lvlJc w:val="left"/>
      <w:pPr>
        <w:ind w:left="7176" w:hanging="809"/>
      </w:pPr>
      <w:rPr>
        <w:rFonts w:hint="default"/>
        <w:lang w:val="zh-CN" w:eastAsia="zh-CN" w:bidi="zh-CN"/>
      </w:rPr>
    </w:lvl>
  </w:abstractNum>
  <w:abstractNum w:abstractNumId="9">
    <w:nsid w:val="72183CF9"/>
    <w:multiLevelType w:val="multilevel"/>
    <w:tmpl w:val="72183CF9"/>
    <w:lvl w:ilvl="0" w:tentative="0">
      <w:start w:val="1"/>
      <w:numFmt w:val="decimal"/>
      <w:lvlText w:val="%1."/>
      <w:lvlJc w:val="left"/>
      <w:pPr>
        <w:ind w:left="108" w:hanging="493"/>
        <w:jc w:val="left"/>
      </w:pPr>
      <w:rPr>
        <w:rFonts w:hint="default" w:ascii="仿宋" w:hAnsi="仿宋" w:eastAsia="仿宋" w:cs="仿宋"/>
        <w:w w:val="100"/>
        <w:sz w:val="30"/>
        <w:szCs w:val="30"/>
        <w:lang w:val="zh-CN" w:eastAsia="zh-CN" w:bidi="zh-CN"/>
      </w:rPr>
    </w:lvl>
    <w:lvl w:ilvl="1" w:tentative="0">
      <w:start w:val="0"/>
      <w:numFmt w:val="bullet"/>
      <w:lvlText w:val="•"/>
      <w:lvlJc w:val="left"/>
      <w:pPr>
        <w:ind w:left="984" w:hanging="493"/>
      </w:pPr>
      <w:rPr>
        <w:rFonts w:hint="default"/>
        <w:lang w:val="zh-CN" w:eastAsia="zh-CN" w:bidi="zh-CN"/>
      </w:rPr>
    </w:lvl>
    <w:lvl w:ilvl="2" w:tentative="0">
      <w:start w:val="0"/>
      <w:numFmt w:val="bullet"/>
      <w:lvlText w:val="•"/>
      <w:lvlJc w:val="left"/>
      <w:pPr>
        <w:ind w:left="1869" w:hanging="493"/>
      </w:pPr>
      <w:rPr>
        <w:rFonts w:hint="default"/>
        <w:lang w:val="zh-CN" w:eastAsia="zh-CN" w:bidi="zh-CN"/>
      </w:rPr>
    </w:lvl>
    <w:lvl w:ilvl="3" w:tentative="0">
      <w:start w:val="0"/>
      <w:numFmt w:val="bullet"/>
      <w:lvlText w:val="•"/>
      <w:lvlJc w:val="left"/>
      <w:pPr>
        <w:ind w:left="2753" w:hanging="493"/>
      </w:pPr>
      <w:rPr>
        <w:rFonts w:hint="default"/>
        <w:lang w:val="zh-CN" w:eastAsia="zh-CN" w:bidi="zh-CN"/>
      </w:rPr>
    </w:lvl>
    <w:lvl w:ilvl="4" w:tentative="0">
      <w:start w:val="0"/>
      <w:numFmt w:val="bullet"/>
      <w:lvlText w:val="•"/>
      <w:lvlJc w:val="left"/>
      <w:pPr>
        <w:ind w:left="3638" w:hanging="493"/>
      </w:pPr>
      <w:rPr>
        <w:rFonts w:hint="default"/>
        <w:lang w:val="zh-CN" w:eastAsia="zh-CN" w:bidi="zh-CN"/>
      </w:rPr>
    </w:lvl>
    <w:lvl w:ilvl="5" w:tentative="0">
      <w:start w:val="0"/>
      <w:numFmt w:val="bullet"/>
      <w:lvlText w:val="•"/>
      <w:lvlJc w:val="left"/>
      <w:pPr>
        <w:ind w:left="4523" w:hanging="493"/>
      </w:pPr>
      <w:rPr>
        <w:rFonts w:hint="default"/>
        <w:lang w:val="zh-CN" w:eastAsia="zh-CN" w:bidi="zh-CN"/>
      </w:rPr>
    </w:lvl>
    <w:lvl w:ilvl="6" w:tentative="0">
      <w:start w:val="0"/>
      <w:numFmt w:val="bullet"/>
      <w:lvlText w:val="•"/>
      <w:lvlJc w:val="left"/>
      <w:pPr>
        <w:ind w:left="5407" w:hanging="493"/>
      </w:pPr>
      <w:rPr>
        <w:rFonts w:hint="default"/>
        <w:lang w:val="zh-CN" w:eastAsia="zh-CN" w:bidi="zh-CN"/>
      </w:rPr>
    </w:lvl>
    <w:lvl w:ilvl="7" w:tentative="0">
      <w:start w:val="0"/>
      <w:numFmt w:val="bullet"/>
      <w:lvlText w:val="•"/>
      <w:lvlJc w:val="left"/>
      <w:pPr>
        <w:ind w:left="6292" w:hanging="493"/>
      </w:pPr>
      <w:rPr>
        <w:rFonts w:hint="default"/>
        <w:lang w:val="zh-CN" w:eastAsia="zh-CN" w:bidi="zh-CN"/>
      </w:rPr>
    </w:lvl>
    <w:lvl w:ilvl="8" w:tentative="0">
      <w:start w:val="0"/>
      <w:numFmt w:val="bullet"/>
      <w:lvlText w:val="•"/>
      <w:lvlJc w:val="left"/>
      <w:pPr>
        <w:ind w:left="7176" w:hanging="493"/>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46CDB"/>
    <w:rsid w:val="72990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13"/>
      <w:outlineLvl w:val="1"/>
    </w:pPr>
    <w:rPr>
      <w:rFonts w:ascii="微软雅黑" w:hAnsi="微软雅黑" w:eastAsia="微软雅黑" w:cs="微软雅黑"/>
      <w:sz w:val="36"/>
      <w:szCs w:val="36"/>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8" w:right="106" w:firstLine="640"/>
    </w:pPr>
    <w:rPr>
      <w:rFonts w:ascii="仿宋" w:hAnsi="仿宋" w:eastAsia="仿宋" w:cs="仿宋"/>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2020-11-11T01:37:00Z</dcterms:created>
  <dc:creator>陈长军(拟稿)</dc:creator>
  <cp:lastModifiedBy>WPS_1509076350</cp:lastModifiedBy>
  <dcterms:modified xsi:type="dcterms:W3CDTF">2020-11-11T01:38:15Z</dcterms:modified>
  <dc:title>关于做好2018年省以下地方预决算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Aspose Ltd.</vt:lpwstr>
  </property>
  <property fmtid="{D5CDD505-2E9C-101B-9397-08002B2CF9AE}" pid="4" name="LastSaved">
    <vt:filetime>2020-11-11T00:00:00Z</vt:filetime>
  </property>
  <property fmtid="{D5CDD505-2E9C-101B-9397-08002B2CF9AE}" pid="5" name="KSOProductBuildVer">
    <vt:lpwstr>2052-11.1.0.9999</vt:lpwstr>
  </property>
</Properties>
</file>